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987" w:rsidRDefault="00F03987" w:rsidP="00F03987">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Central Wisconsin Health Partnership (CWHP) Meeting</w:t>
      </w:r>
    </w:p>
    <w:p w:rsidR="00E80C06" w:rsidRPr="00F03987" w:rsidRDefault="00F3682B"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 xml:space="preserve"> </w:t>
      </w:r>
      <w:r w:rsidR="00EA3C67" w:rsidRPr="00F03987">
        <w:rPr>
          <w:rFonts w:ascii="Times New Roman" w:hAnsi="Times New Roman" w:cs="Times New Roman"/>
          <w:sz w:val="24"/>
          <w:szCs w:val="28"/>
        </w:rPr>
        <w:t xml:space="preserve">Marquette County </w:t>
      </w:r>
      <w:r w:rsidR="00F03987" w:rsidRPr="00F03987">
        <w:rPr>
          <w:rFonts w:ascii="Times New Roman" w:hAnsi="Times New Roman" w:cs="Times New Roman"/>
          <w:sz w:val="24"/>
          <w:szCs w:val="28"/>
        </w:rPr>
        <w:t>Department of Human Services</w:t>
      </w:r>
    </w:p>
    <w:p w:rsidR="00EA3C67" w:rsidRPr="00F03987" w:rsidRDefault="00EA3C67"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428 Underwood Ave.</w:t>
      </w:r>
      <w:r w:rsidR="005716BD">
        <w:rPr>
          <w:rFonts w:ascii="Times New Roman" w:hAnsi="Times New Roman" w:cs="Times New Roman"/>
          <w:sz w:val="24"/>
          <w:szCs w:val="28"/>
        </w:rPr>
        <w:t xml:space="preserve"> 2</w:t>
      </w:r>
      <w:r w:rsidR="005716BD" w:rsidRPr="005716BD">
        <w:rPr>
          <w:rFonts w:ascii="Times New Roman" w:hAnsi="Times New Roman" w:cs="Times New Roman"/>
          <w:sz w:val="24"/>
          <w:szCs w:val="28"/>
          <w:vertAlign w:val="superscript"/>
        </w:rPr>
        <w:t>nd</w:t>
      </w:r>
      <w:r w:rsidR="005716BD">
        <w:rPr>
          <w:rFonts w:ascii="Times New Roman" w:hAnsi="Times New Roman" w:cs="Times New Roman"/>
          <w:sz w:val="24"/>
          <w:szCs w:val="28"/>
        </w:rPr>
        <w:t xml:space="preserve"> Fl</w:t>
      </w:r>
    </w:p>
    <w:p w:rsidR="00EA3C67" w:rsidRDefault="00EA3C67"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Montello, WI 53949</w:t>
      </w:r>
    </w:p>
    <w:p w:rsidR="00F03987" w:rsidRPr="00F03987" w:rsidRDefault="004C52F3" w:rsidP="00F03987">
      <w:pPr>
        <w:spacing w:before="120" w:after="0" w:line="240" w:lineRule="auto"/>
        <w:jc w:val="center"/>
        <w:rPr>
          <w:rFonts w:ascii="Times New Roman" w:hAnsi="Times New Roman" w:cs="Times New Roman"/>
          <w:sz w:val="24"/>
          <w:szCs w:val="28"/>
        </w:rPr>
      </w:pPr>
      <w:r>
        <w:rPr>
          <w:rFonts w:ascii="Times New Roman" w:hAnsi="Times New Roman" w:cs="Times New Roman"/>
          <w:sz w:val="24"/>
          <w:szCs w:val="28"/>
        </w:rPr>
        <w:t>July 25,</w:t>
      </w:r>
      <w:r w:rsidR="00F76442">
        <w:rPr>
          <w:rFonts w:ascii="Times New Roman" w:hAnsi="Times New Roman" w:cs="Times New Roman"/>
          <w:sz w:val="24"/>
          <w:szCs w:val="28"/>
        </w:rPr>
        <w:t xml:space="preserve"> 2018</w:t>
      </w:r>
    </w:p>
    <w:p w:rsidR="00F03987" w:rsidRPr="00F03987" w:rsidRDefault="00F03987" w:rsidP="00F03987">
      <w:pPr>
        <w:spacing w:after="0" w:line="240" w:lineRule="auto"/>
        <w:jc w:val="center"/>
        <w:rPr>
          <w:rFonts w:ascii="Times New Roman" w:hAnsi="Times New Roman" w:cs="Times New Roman"/>
          <w:b/>
          <w:sz w:val="24"/>
          <w:szCs w:val="28"/>
        </w:rPr>
      </w:pPr>
      <w:r w:rsidRPr="00F03987">
        <w:rPr>
          <w:rFonts w:ascii="Times New Roman" w:hAnsi="Times New Roman" w:cs="Times New Roman"/>
          <w:b/>
          <w:sz w:val="24"/>
          <w:szCs w:val="28"/>
        </w:rPr>
        <w:t>8:30-1</w:t>
      </w:r>
      <w:r>
        <w:rPr>
          <w:rFonts w:ascii="Times New Roman" w:hAnsi="Times New Roman" w:cs="Times New Roman"/>
          <w:b/>
          <w:sz w:val="24"/>
          <w:szCs w:val="28"/>
        </w:rPr>
        <w:t>1:00</w:t>
      </w:r>
    </w:p>
    <w:p w:rsidR="00F03987" w:rsidRPr="00F03987" w:rsidRDefault="00F03987" w:rsidP="00EA3C67">
      <w:pPr>
        <w:spacing w:after="0" w:line="240" w:lineRule="auto"/>
        <w:jc w:val="center"/>
        <w:rPr>
          <w:rFonts w:ascii="Times New Roman" w:hAnsi="Times New Roman" w:cs="Times New Roman"/>
          <w:sz w:val="24"/>
          <w:szCs w:val="28"/>
        </w:rPr>
      </w:pPr>
    </w:p>
    <w:p w:rsidR="00713836" w:rsidRPr="0032482A" w:rsidRDefault="00572C82" w:rsidP="00713836">
      <w:pPr>
        <w:spacing w:after="0" w:line="240" w:lineRule="auto"/>
        <w:rPr>
          <w:rFonts w:ascii="Times New Roman" w:hAnsi="Times New Roman" w:cs="Times New Roman"/>
          <w:sz w:val="28"/>
          <w:szCs w:val="28"/>
        </w:rPr>
      </w:pPr>
      <w:r>
        <w:rPr>
          <w:rFonts w:ascii="Times New Roman" w:hAnsi="Times New Roman" w:cs="Times New Roman"/>
          <w:sz w:val="28"/>
          <w:szCs w:val="28"/>
        </w:rPr>
        <w:t>Attendance:   Dawn Buchholz &amp; Patti Wohlfeil</w:t>
      </w:r>
      <w:r w:rsidR="00D61FA4">
        <w:rPr>
          <w:rFonts w:ascii="Times New Roman" w:hAnsi="Times New Roman" w:cs="Times New Roman"/>
          <w:sz w:val="28"/>
          <w:szCs w:val="28"/>
        </w:rPr>
        <w:t xml:space="preserve">, Waushara County; </w:t>
      </w:r>
      <w:r w:rsidR="0070629D">
        <w:rPr>
          <w:rFonts w:ascii="Times New Roman" w:hAnsi="Times New Roman" w:cs="Times New Roman"/>
          <w:sz w:val="28"/>
          <w:szCs w:val="28"/>
        </w:rPr>
        <w:t>Scott Ethu</w:t>
      </w:r>
      <w:r w:rsidR="00D61FA4">
        <w:rPr>
          <w:rFonts w:ascii="Times New Roman" w:hAnsi="Times New Roman" w:cs="Times New Roman"/>
          <w:sz w:val="28"/>
          <w:szCs w:val="28"/>
        </w:rPr>
        <w:t>n</w:t>
      </w:r>
      <w:r>
        <w:rPr>
          <w:rFonts w:ascii="Times New Roman" w:hAnsi="Times New Roman" w:cs="Times New Roman"/>
          <w:sz w:val="28"/>
          <w:szCs w:val="28"/>
        </w:rPr>
        <w:t xml:space="preserve"> &amp; </w:t>
      </w:r>
      <w:r w:rsidR="00D67826">
        <w:rPr>
          <w:rFonts w:ascii="Times New Roman" w:hAnsi="Times New Roman" w:cs="Times New Roman"/>
          <w:sz w:val="28"/>
          <w:szCs w:val="28"/>
        </w:rPr>
        <w:t>Barb Theis</w:t>
      </w:r>
      <w:r w:rsidR="00D67826">
        <w:rPr>
          <w:rFonts w:ascii="Times New Roman" w:hAnsi="Times New Roman" w:cs="Times New Roman"/>
          <w:sz w:val="28"/>
          <w:szCs w:val="28"/>
        </w:rPr>
        <w:t xml:space="preserve">, Juneau County; </w:t>
      </w:r>
      <w:r w:rsidR="006B25EC">
        <w:rPr>
          <w:rFonts w:ascii="Times New Roman" w:hAnsi="Times New Roman" w:cs="Times New Roman"/>
          <w:sz w:val="28"/>
          <w:szCs w:val="28"/>
        </w:rPr>
        <w:t>Kelly Oleson</w:t>
      </w:r>
      <w:r w:rsidR="006B25EC">
        <w:rPr>
          <w:rFonts w:ascii="Times New Roman" w:hAnsi="Times New Roman" w:cs="Times New Roman"/>
          <w:sz w:val="28"/>
          <w:szCs w:val="28"/>
        </w:rPr>
        <w:t>,</w:t>
      </w:r>
      <w:r w:rsidR="0070629D">
        <w:rPr>
          <w:rFonts w:ascii="Times New Roman" w:hAnsi="Times New Roman" w:cs="Times New Roman"/>
          <w:sz w:val="28"/>
          <w:szCs w:val="28"/>
        </w:rPr>
        <w:t xml:space="preserve"> Adams County;</w:t>
      </w:r>
      <w:r w:rsidR="006B25EC">
        <w:rPr>
          <w:rFonts w:ascii="Times New Roman" w:hAnsi="Times New Roman" w:cs="Times New Roman"/>
          <w:sz w:val="28"/>
          <w:szCs w:val="28"/>
        </w:rPr>
        <w:t xml:space="preserve"> Jason Jerome</w:t>
      </w:r>
      <w:r w:rsidR="005C763C">
        <w:rPr>
          <w:rFonts w:ascii="Times New Roman" w:hAnsi="Times New Roman" w:cs="Times New Roman"/>
          <w:sz w:val="28"/>
          <w:szCs w:val="28"/>
        </w:rPr>
        <w:t>, Jessica Wolfson</w:t>
      </w:r>
      <w:r w:rsidR="006B25EC">
        <w:rPr>
          <w:rFonts w:ascii="Times New Roman" w:hAnsi="Times New Roman" w:cs="Times New Roman"/>
          <w:sz w:val="28"/>
          <w:szCs w:val="28"/>
        </w:rPr>
        <w:t xml:space="preserve"> &amp; Kathy Munsey</w:t>
      </w:r>
      <w:r w:rsidR="0070629D">
        <w:rPr>
          <w:rFonts w:ascii="Times New Roman" w:hAnsi="Times New Roman" w:cs="Times New Roman"/>
          <w:sz w:val="28"/>
          <w:szCs w:val="28"/>
        </w:rPr>
        <w:t>,</w:t>
      </w:r>
      <w:r w:rsidR="006B25EC">
        <w:rPr>
          <w:rFonts w:ascii="Times New Roman" w:hAnsi="Times New Roman" w:cs="Times New Roman"/>
          <w:sz w:val="28"/>
          <w:szCs w:val="28"/>
        </w:rPr>
        <w:t xml:space="preserve"> Green Lake County</w:t>
      </w:r>
      <w:r w:rsidR="0070629D">
        <w:rPr>
          <w:rFonts w:ascii="Times New Roman" w:hAnsi="Times New Roman" w:cs="Times New Roman"/>
          <w:sz w:val="28"/>
          <w:szCs w:val="28"/>
        </w:rPr>
        <w:t xml:space="preserve">; </w:t>
      </w:r>
      <w:r w:rsidR="00713836">
        <w:rPr>
          <w:rFonts w:ascii="Times New Roman" w:hAnsi="Times New Roman" w:cs="Times New Roman"/>
          <w:sz w:val="28"/>
          <w:szCs w:val="28"/>
        </w:rPr>
        <w:t>Laura Waldvogel</w:t>
      </w:r>
      <w:r w:rsidR="00783D59">
        <w:rPr>
          <w:rFonts w:ascii="Times New Roman" w:hAnsi="Times New Roman" w:cs="Times New Roman"/>
          <w:sz w:val="28"/>
          <w:szCs w:val="28"/>
        </w:rPr>
        <w:t>, April Lincoln, Erin Leckwee</w:t>
      </w:r>
      <w:r w:rsidR="00713836">
        <w:rPr>
          <w:rFonts w:ascii="Times New Roman" w:hAnsi="Times New Roman" w:cs="Times New Roman"/>
          <w:sz w:val="28"/>
          <w:szCs w:val="28"/>
        </w:rPr>
        <w:t xml:space="preserve"> &amp; Lieah Wilder,</w:t>
      </w:r>
      <w:r w:rsidR="00713836">
        <w:rPr>
          <w:rFonts w:ascii="Times New Roman" w:hAnsi="Times New Roman" w:cs="Times New Roman"/>
          <w:sz w:val="28"/>
          <w:szCs w:val="28"/>
        </w:rPr>
        <w:t xml:space="preserve"> Family Health La Clinica</w:t>
      </w:r>
      <w:r w:rsidR="00713836">
        <w:rPr>
          <w:rFonts w:ascii="Times New Roman" w:hAnsi="Times New Roman" w:cs="Times New Roman"/>
          <w:sz w:val="28"/>
          <w:szCs w:val="28"/>
        </w:rPr>
        <w:t>;</w:t>
      </w:r>
      <w:r w:rsidR="00713836">
        <w:rPr>
          <w:rFonts w:ascii="Times New Roman" w:hAnsi="Times New Roman" w:cs="Times New Roman"/>
          <w:sz w:val="28"/>
          <w:szCs w:val="28"/>
        </w:rPr>
        <w:t xml:space="preserve"> Jayme Sopha</w:t>
      </w:r>
      <w:r w:rsidR="00713836">
        <w:rPr>
          <w:rFonts w:ascii="Times New Roman" w:hAnsi="Times New Roman" w:cs="Times New Roman"/>
          <w:sz w:val="28"/>
          <w:szCs w:val="28"/>
        </w:rPr>
        <w:t xml:space="preserve"> and Mandy Stanley,</w:t>
      </w:r>
      <w:r w:rsidR="00713836">
        <w:rPr>
          <w:rFonts w:ascii="Times New Roman" w:hAnsi="Times New Roman" w:cs="Times New Roman"/>
          <w:sz w:val="28"/>
          <w:szCs w:val="28"/>
        </w:rPr>
        <w:t xml:space="preserve"> Marquette County</w:t>
      </w:r>
      <w:r w:rsidR="00713836">
        <w:rPr>
          <w:rFonts w:ascii="Times New Roman" w:hAnsi="Times New Roman" w:cs="Times New Roman"/>
          <w:sz w:val="28"/>
          <w:szCs w:val="28"/>
        </w:rPr>
        <w:t>;</w:t>
      </w:r>
      <w:r w:rsidR="002A4BD6">
        <w:rPr>
          <w:rFonts w:ascii="Times New Roman" w:hAnsi="Times New Roman" w:cs="Times New Roman"/>
          <w:sz w:val="28"/>
          <w:szCs w:val="28"/>
        </w:rPr>
        <w:t xml:space="preserve"> </w:t>
      </w:r>
      <w:r w:rsidR="002A4BD6" w:rsidRPr="0032482A">
        <w:rPr>
          <w:rFonts w:ascii="Times New Roman" w:hAnsi="Times New Roman" w:cs="Times New Roman"/>
          <w:sz w:val="28"/>
          <w:szCs w:val="28"/>
        </w:rPr>
        <w:t>Jed Wohlt from Waupaca County</w:t>
      </w:r>
      <w:r w:rsidR="002A4BD6" w:rsidRPr="0032482A">
        <w:rPr>
          <w:rFonts w:ascii="Times New Roman" w:hAnsi="Times New Roman" w:cs="Times New Roman"/>
          <w:sz w:val="28"/>
          <w:szCs w:val="28"/>
        </w:rPr>
        <w:t>; Lori Martin, White Pine (on the phone)</w:t>
      </w:r>
    </w:p>
    <w:p w:rsidR="00572C82" w:rsidRDefault="00572C82" w:rsidP="00F3682B">
      <w:pPr>
        <w:spacing w:after="0" w:line="240" w:lineRule="auto"/>
        <w:rPr>
          <w:rFonts w:ascii="Times New Roman" w:hAnsi="Times New Roman" w:cs="Times New Roman"/>
          <w:sz w:val="28"/>
          <w:szCs w:val="28"/>
        </w:rPr>
      </w:pPr>
    </w:p>
    <w:p w:rsidR="00F36853" w:rsidRDefault="00F7135D" w:rsidP="00F03987">
      <w:pPr>
        <w:pStyle w:val="ListParagraph"/>
        <w:numPr>
          <w:ilvl w:val="0"/>
          <w:numId w:val="9"/>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Approval of Agenda</w:t>
      </w:r>
      <w:r w:rsidR="0070629D">
        <w:rPr>
          <w:rFonts w:ascii="Times New Roman" w:hAnsi="Times New Roman" w:cs="Times New Roman"/>
          <w:sz w:val="24"/>
          <w:szCs w:val="24"/>
        </w:rPr>
        <w:t xml:space="preserve">:  Patti moved to approve, Kathy seconded, motion passed.    Kathy moved to approve the minutes, Patti seconded, motion passed.   </w:t>
      </w:r>
    </w:p>
    <w:p w:rsidR="00C00224" w:rsidRDefault="00F3682B" w:rsidP="00912B38">
      <w:pPr>
        <w:pStyle w:val="ListParagraph"/>
        <w:numPr>
          <w:ilvl w:val="0"/>
          <w:numId w:val="9"/>
        </w:numPr>
        <w:spacing w:after="240" w:line="240" w:lineRule="auto"/>
        <w:contextualSpacing w:val="0"/>
        <w:rPr>
          <w:rFonts w:ascii="Times New Roman" w:hAnsi="Times New Roman" w:cs="Times New Roman"/>
          <w:sz w:val="24"/>
          <w:szCs w:val="24"/>
        </w:rPr>
      </w:pPr>
      <w:r w:rsidRPr="00F03987">
        <w:rPr>
          <w:rFonts w:ascii="Times New Roman" w:hAnsi="Times New Roman" w:cs="Times New Roman"/>
          <w:sz w:val="24"/>
          <w:szCs w:val="24"/>
        </w:rPr>
        <w:t xml:space="preserve">Review of </w:t>
      </w:r>
      <w:r w:rsidR="00F03987">
        <w:rPr>
          <w:rFonts w:ascii="Times New Roman" w:hAnsi="Times New Roman" w:cs="Times New Roman"/>
          <w:sz w:val="24"/>
          <w:szCs w:val="24"/>
        </w:rPr>
        <w:t xml:space="preserve">notes from </w:t>
      </w:r>
      <w:r w:rsidR="00AE7663">
        <w:rPr>
          <w:rFonts w:ascii="Times New Roman" w:hAnsi="Times New Roman" w:cs="Times New Roman"/>
          <w:sz w:val="24"/>
          <w:szCs w:val="24"/>
        </w:rPr>
        <w:t>May 30,2018</w:t>
      </w:r>
      <w:r w:rsidR="00EE731C">
        <w:rPr>
          <w:rFonts w:ascii="Times New Roman" w:hAnsi="Times New Roman" w:cs="Times New Roman"/>
          <w:sz w:val="24"/>
          <w:szCs w:val="24"/>
        </w:rPr>
        <w:t xml:space="preserve"> </w:t>
      </w:r>
      <w:r w:rsidR="00F03987">
        <w:rPr>
          <w:rFonts w:ascii="Times New Roman" w:hAnsi="Times New Roman" w:cs="Times New Roman"/>
          <w:sz w:val="24"/>
          <w:szCs w:val="24"/>
        </w:rPr>
        <w:t>meeting</w:t>
      </w:r>
    </w:p>
    <w:p w:rsidR="00D41283" w:rsidRDefault="00D41283" w:rsidP="00912B38">
      <w:pPr>
        <w:pStyle w:val="ListParagraph"/>
        <w:numPr>
          <w:ilvl w:val="0"/>
          <w:numId w:val="9"/>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Group Introductions</w:t>
      </w:r>
    </w:p>
    <w:p w:rsidR="00AC7342" w:rsidRPr="00AE7663" w:rsidRDefault="00AE7663" w:rsidP="00785DB9">
      <w:pPr>
        <w:pStyle w:val="ListParagraph"/>
        <w:numPr>
          <w:ilvl w:val="0"/>
          <w:numId w:val="9"/>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Onboarding schedule of new Community Engage</w:t>
      </w:r>
      <w:r w:rsidR="000D3DC3">
        <w:rPr>
          <w:rFonts w:ascii="Times New Roman" w:hAnsi="Times New Roman" w:cs="Times New Roman"/>
          <w:sz w:val="24"/>
          <w:szCs w:val="24"/>
        </w:rPr>
        <w:t>ment Coordinator, Brian Friebel (</w:t>
      </w:r>
      <w:r w:rsidR="00785DB9" w:rsidRPr="00785DB9">
        <w:rPr>
          <w:rFonts w:ascii="Times New Roman" w:hAnsi="Times New Roman" w:cs="Times New Roman"/>
          <w:sz w:val="24"/>
          <w:szCs w:val="24"/>
        </w:rPr>
        <w:t xml:space="preserve">Lieah Wilder </w:t>
      </w:r>
      <w:r w:rsidR="00785DB9">
        <w:rPr>
          <w:rFonts w:ascii="Times New Roman" w:hAnsi="Times New Roman" w:cs="Times New Roman"/>
          <w:sz w:val="24"/>
          <w:szCs w:val="24"/>
        </w:rPr>
        <w:t>&amp; Kathy Munsey)</w:t>
      </w:r>
      <w:r w:rsidR="0070629D">
        <w:rPr>
          <w:rFonts w:ascii="Times New Roman" w:hAnsi="Times New Roman" w:cs="Times New Roman"/>
          <w:sz w:val="24"/>
          <w:szCs w:val="24"/>
        </w:rPr>
        <w:t xml:space="preserve">:  Thanks to Kathy for all her hard work in obtaining grant.   Brian has been hired as Coordinator.   Lieah working on onboarding him </w:t>
      </w:r>
      <w:r w:rsidR="007A193C">
        <w:rPr>
          <w:rFonts w:ascii="Times New Roman" w:hAnsi="Times New Roman" w:cs="Times New Roman"/>
          <w:sz w:val="24"/>
          <w:szCs w:val="24"/>
        </w:rPr>
        <w:t>July 30</w:t>
      </w:r>
      <w:r w:rsidR="007A193C" w:rsidRPr="007A193C">
        <w:rPr>
          <w:rFonts w:ascii="Times New Roman" w:hAnsi="Times New Roman" w:cs="Times New Roman"/>
          <w:sz w:val="24"/>
          <w:szCs w:val="24"/>
          <w:vertAlign w:val="superscript"/>
        </w:rPr>
        <w:t>th</w:t>
      </w:r>
      <w:r w:rsidR="007A193C">
        <w:rPr>
          <w:rFonts w:ascii="Times New Roman" w:hAnsi="Times New Roman" w:cs="Times New Roman"/>
          <w:sz w:val="24"/>
          <w:szCs w:val="24"/>
        </w:rPr>
        <w:t xml:space="preserve"> &amp; 31</w:t>
      </w:r>
      <w:r w:rsidR="007A193C" w:rsidRPr="007A193C">
        <w:rPr>
          <w:rFonts w:ascii="Times New Roman" w:hAnsi="Times New Roman" w:cs="Times New Roman"/>
          <w:sz w:val="24"/>
          <w:szCs w:val="24"/>
          <w:vertAlign w:val="superscript"/>
        </w:rPr>
        <w:t>st</w:t>
      </w:r>
      <w:r w:rsidR="007A193C">
        <w:rPr>
          <w:rFonts w:ascii="Times New Roman" w:hAnsi="Times New Roman" w:cs="Times New Roman"/>
          <w:sz w:val="24"/>
          <w:szCs w:val="24"/>
        </w:rPr>
        <w:t xml:space="preserve"> a</w:t>
      </w:r>
      <w:r w:rsidR="008A23A1">
        <w:rPr>
          <w:rFonts w:ascii="Times New Roman" w:hAnsi="Times New Roman" w:cs="Times New Roman"/>
          <w:sz w:val="24"/>
          <w:szCs w:val="24"/>
        </w:rPr>
        <w:t>nd August 23</w:t>
      </w:r>
      <w:r w:rsidR="008A23A1" w:rsidRPr="008A23A1">
        <w:rPr>
          <w:rFonts w:ascii="Times New Roman" w:hAnsi="Times New Roman" w:cs="Times New Roman"/>
          <w:sz w:val="24"/>
          <w:szCs w:val="24"/>
          <w:vertAlign w:val="superscript"/>
        </w:rPr>
        <w:t>rd</w:t>
      </w:r>
      <w:r w:rsidR="008A23A1">
        <w:rPr>
          <w:rFonts w:ascii="Times New Roman" w:hAnsi="Times New Roman" w:cs="Times New Roman"/>
          <w:sz w:val="24"/>
          <w:szCs w:val="24"/>
        </w:rPr>
        <w:t xml:space="preserve"> a</w:t>
      </w:r>
      <w:r w:rsidR="007A193C">
        <w:rPr>
          <w:rFonts w:ascii="Times New Roman" w:hAnsi="Times New Roman" w:cs="Times New Roman"/>
          <w:sz w:val="24"/>
          <w:szCs w:val="24"/>
        </w:rPr>
        <w:t xml:space="preserve">t </w:t>
      </w:r>
      <w:r w:rsidR="006C0CCC">
        <w:rPr>
          <w:rFonts w:ascii="Times New Roman" w:hAnsi="Times New Roman" w:cs="Times New Roman"/>
          <w:sz w:val="24"/>
          <w:szCs w:val="24"/>
        </w:rPr>
        <w:t>Family Health La Clinica, but really need county partners to help and provide Brian a space in our agencies</w:t>
      </w:r>
      <w:r w:rsidR="0070629D">
        <w:rPr>
          <w:rFonts w:ascii="Times New Roman" w:hAnsi="Times New Roman" w:cs="Times New Roman"/>
          <w:sz w:val="24"/>
          <w:szCs w:val="24"/>
        </w:rPr>
        <w:t>.</w:t>
      </w:r>
      <w:r w:rsidR="00864C3B">
        <w:rPr>
          <w:rFonts w:ascii="Times New Roman" w:hAnsi="Times New Roman" w:cs="Times New Roman"/>
          <w:sz w:val="24"/>
          <w:szCs w:val="24"/>
        </w:rPr>
        <w:t xml:space="preserve">  Brian has worked in several different States/areas.   He says he will enjoy the mobility and diversity of the position.</w:t>
      </w:r>
      <w:r w:rsidR="006C0CCC">
        <w:rPr>
          <w:rFonts w:ascii="Times New Roman" w:hAnsi="Times New Roman" w:cs="Times New Roman"/>
          <w:sz w:val="24"/>
          <w:szCs w:val="24"/>
        </w:rPr>
        <w:t xml:space="preserve">  August 22</w:t>
      </w:r>
      <w:r w:rsidR="006C0CCC" w:rsidRPr="006C0CCC">
        <w:rPr>
          <w:rFonts w:ascii="Times New Roman" w:hAnsi="Times New Roman" w:cs="Times New Roman"/>
          <w:sz w:val="24"/>
          <w:szCs w:val="24"/>
          <w:vertAlign w:val="superscript"/>
        </w:rPr>
        <w:t>nd</w:t>
      </w:r>
      <w:r w:rsidR="006C0CCC">
        <w:rPr>
          <w:rFonts w:ascii="Times New Roman" w:hAnsi="Times New Roman" w:cs="Times New Roman"/>
          <w:sz w:val="24"/>
          <w:szCs w:val="24"/>
        </w:rPr>
        <w:t xml:space="preserve"> Green Lake holding a Plunge around Health Equity.   September 20</w:t>
      </w:r>
      <w:r w:rsidR="006C0CCC" w:rsidRPr="006C0CCC">
        <w:rPr>
          <w:rFonts w:ascii="Times New Roman" w:hAnsi="Times New Roman" w:cs="Times New Roman"/>
          <w:sz w:val="24"/>
          <w:szCs w:val="24"/>
          <w:vertAlign w:val="superscript"/>
        </w:rPr>
        <w:t>th</w:t>
      </w:r>
      <w:r w:rsidR="006C0CCC">
        <w:rPr>
          <w:rFonts w:ascii="Times New Roman" w:hAnsi="Times New Roman" w:cs="Times New Roman"/>
          <w:sz w:val="24"/>
          <w:szCs w:val="24"/>
        </w:rPr>
        <w:t xml:space="preserve"> and 21</w:t>
      </w:r>
      <w:r w:rsidR="006C0CCC" w:rsidRPr="006C0CCC">
        <w:rPr>
          <w:rFonts w:ascii="Times New Roman" w:hAnsi="Times New Roman" w:cs="Times New Roman"/>
          <w:sz w:val="24"/>
          <w:szCs w:val="24"/>
          <w:vertAlign w:val="superscript"/>
        </w:rPr>
        <w:t>st</w:t>
      </w:r>
      <w:r w:rsidR="006C0CCC">
        <w:rPr>
          <w:rFonts w:ascii="Times New Roman" w:hAnsi="Times New Roman" w:cs="Times New Roman"/>
          <w:sz w:val="24"/>
          <w:szCs w:val="24"/>
        </w:rPr>
        <w:t xml:space="preserve">, WI Healthiest State Summit, Brian, Kathy and Lieah will attend.   </w:t>
      </w:r>
    </w:p>
    <w:p w:rsidR="00785DB9" w:rsidRPr="00785DB9" w:rsidRDefault="00F03987" w:rsidP="00785DB9">
      <w:pPr>
        <w:pStyle w:val="ListParagraph"/>
        <w:numPr>
          <w:ilvl w:val="0"/>
          <w:numId w:val="9"/>
        </w:numPr>
        <w:spacing w:after="240" w:line="240" w:lineRule="auto"/>
        <w:contextualSpacing w:val="0"/>
        <w:rPr>
          <w:rFonts w:ascii="Times New Roman" w:hAnsi="Times New Roman" w:cs="Times New Roman"/>
          <w:sz w:val="24"/>
          <w:szCs w:val="24"/>
        </w:rPr>
      </w:pPr>
      <w:r w:rsidRPr="00503794">
        <w:rPr>
          <w:rFonts w:ascii="Times New Roman" w:hAnsi="Times New Roman" w:cs="Times New Roman"/>
          <w:sz w:val="24"/>
          <w:szCs w:val="24"/>
        </w:rPr>
        <w:t>Regional Comprehensive Community Services (CCS) Updates (</w:t>
      </w:r>
      <w:r w:rsidR="004E5D0F" w:rsidRPr="00503794">
        <w:rPr>
          <w:rFonts w:ascii="Times New Roman" w:hAnsi="Times New Roman" w:cs="Times New Roman"/>
          <w:sz w:val="24"/>
          <w:szCs w:val="24"/>
        </w:rPr>
        <w:t>Scott</w:t>
      </w:r>
      <w:r w:rsidR="00BB0FC8" w:rsidRPr="00503794">
        <w:rPr>
          <w:rFonts w:ascii="Times New Roman" w:hAnsi="Times New Roman" w:cs="Times New Roman"/>
          <w:sz w:val="24"/>
          <w:szCs w:val="24"/>
        </w:rPr>
        <w:t>/White Pine</w:t>
      </w:r>
      <w:r w:rsidRPr="00503794">
        <w:rPr>
          <w:rFonts w:ascii="Times New Roman" w:hAnsi="Times New Roman" w:cs="Times New Roman"/>
          <w:sz w:val="24"/>
          <w:szCs w:val="24"/>
        </w:rPr>
        <w:t>)</w:t>
      </w:r>
      <w:r w:rsidR="00B1338D" w:rsidRPr="00503794">
        <w:rPr>
          <w:rFonts w:ascii="Times New Roman" w:hAnsi="Times New Roman" w:cs="Times New Roman"/>
          <w:sz w:val="24"/>
          <w:szCs w:val="24"/>
        </w:rPr>
        <w:t xml:space="preserve">   Office: (715) 258-0877</w:t>
      </w:r>
      <w:r w:rsidR="00BF3664">
        <w:rPr>
          <w:rFonts w:ascii="Times New Roman" w:hAnsi="Times New Roman" w:cs="Times New Roman"/>
          <w:sz w:val="24"/>
          <w:szCs w:val="24"/>
        </w:rPr>
        <w:t>)</w:t>
      </w:r>
      <w:r w:rsidR="0032482A">
        <w:rPr>
          <w:rFonts w:ascii="Times New Roman" w:hAnsi="Times New Roman" w:cs="Times New Roman"/>
          <w:sz w:val="24"/>
          <w:szCs w:val="24"/>
        </w:rPr>
        <w:t xml:space="preserve">:  </w:t>
      </w:r>
      <w:r w:rsidR="00B42DBA">
        <w:rPr>
          <w:rFonts w:ascii="Times New Roman" w:hAnsi="Times New Roman" w:cs="Times New Roman"/>
          <w:sz w:val="24"/>
          <w:szCs w:val="24"/>
        </w:rPr>
        <w:t xml:space="preserve">220 individuals being served in CCS within our region.   </w:t>
      </w:r>
      <w:r w:rsidR="005C763C">
        <w:rPr>
          <w:rFonts w:ascii="Times New Roman" w:hAnsi="Times New Roman" w:cs="Times New Roman"/>
          <w:sz w:val="24"/>
          <w:szCs w:val="24"/>
        </w:rPr>
        <w:t>We continue to expand staff and providers.   New provider workshop next week in Waupaca (15 new providers signed up).  September 12</w:t>
      </w:r>
      <w:r w:rsidR="005C763C" w:rsidRPr="005C763C">
        <w:rPr>
          <w:rFonts w:ascii="Times New Roman" w:hAnsi="Times New Roman" w:cs="Times New Roman"/>
          <w:sz w:val="24"/>
          <w:szCs w:val="24"/>
          <w:vertAlign w:val="superscript"/>
        </w:rPr>
        <w:t>th</w:t>
      </w:r>
      <w:r w:rsidR="005C763C">
        <w:rPr>
          <w:rFonts w:ascii="Times New Roman" w:hAnsi="Times New Roman" w:cs="Times New Roman"/>
          <w:sz w:val="24"/>
          <w:szCs w:val="24"/>
        </w:rPr>
        <w:t xml:space="preserve"> will be Statewide CCS &amp; CST joint meeting/training regarding working with youth.  Two Marquette county consumers have completed peer specialist training</w:t>
      </w:r>
      <w:r w:rsidR="00015CF0">
        <w:rPr>
          <w:rFonts w:ascii="Times New Roman" w:hAnsi="Times New Roman" w:cs="Times New Roman"/>
          <w:sz w:val="24"/>
          <w:szCs w:val="24"/>
        </w:rPr>
        <w:t>, but haven’t completed the test yet</w:t>
      </w:r>
      <w:r w:rsidR="005C763C">
        <w:rPr>
          <w:rFonts w:ascii="Times New Roman" w:hAnsi="Times New Roman" w:cs="Times New Roman"/>
          <w:sz w:val="24"/>
          <w:szCs w:val="24"/>
        </w:rPr>
        <w:t>.  Looking at working with Public Health regarding collaborating with CCS.</w:t>
      </w:r>
      <w:r w:rsidR="00015CF0">
        <w:rPr>
          <w:rFonts w:ascii="Times New Roman" w:hAnsi="Times New Roman" w:cs="Times New Roman"/>
          <w:sz w:val="24"/>
          <w:szCs w:val="24"/>
        </w:rPr>
        <w:t xml:space="preserve">  Lori going to each county to highlight strengths within their CCS programs, areas of need and suggested enhancements.    </w:t>
      </w:r>
      <w:r w:rsidR="005C763C">
        <w:rPr>
          <w:rFonts w:ascii="Times New Roman" w:hAnsi="Times New Roman" w:cs="Times New Roman"/>
          <w:sz w:val="24"/>
          <w:szCs w:val="24"/>
        </w:rPr>
        <w:t xml:space="preserve">        </w:t>
      </w:r>
    </w:p>
    <w:p w:rsidR="00DD4F4A" w:rsidRDefault="00E75CB8" w:rsidP="00DD4F4A">
      <w:pPr>
        <w:pStyle w:val="ListParagraph"/>
        <w:numPr>
          <w:ilvl w:val="0"/>
          <w:numId w:val="9"/>
        </w:numPr>
        <w:spacing w:after="240" w:line="240" w:lineRule="auto"/>
        <w:rPr>
          <w:rFonts w:ascii="Times New Roman" w:hAnsi="Times New Roman" w:cs="Times New Roman"/>
          <w:sz w:val="24"/>
          <w:szCs w:val="24"/>
        </w:rPr>
      </w:pPr>
      <w:r w:rsidRPr="00DD4F4A">
        <w:rPr>
          <w:rFonts w:ascii="Times New Roman" w:hAnsi="Times New Roman" w:cs="Times New Roman"/>
          <w:sz w:val="24"/>
          <w:szCs w:val="24"/>
        </w:rPr>
        <w:t>C</w:t>
      </w:r>
      <w:r w:rsidR="00D41283" w:rsidRPr="00DD4F4A">
        <w:rPr>
          <w:rFonts w:ascii="Times New Roman" w:hAnsi="Times New Roman" w:cs="Times New Roman"/>
          <w:sz w:val="24"/>
          <w:szCs w:val="24"/>
        </w:rPr>
        <w:t>hildren’</w:t>
      </w:r>
      <w:r w:rsidR="008B04DC">
        <w:rPr>
          <w:rFonts w:ascii="Times New Roman" w:hAnsi="Times New Roman" w:cs="Times New Roman"/>
          <w:sz w:val="24"/>
          <w:szCs w:val="24"/>
        </w:rPr>
        <w:t xml:space="preserve">s </w:t>
      </w:r>
      <w:r w:rsidR="00B95F7A" w:rsidRPr="00DD4F4A">
        <w:rPr>
          <w:rFonts w:ascii="Times New Roman" w:hAnsi="Times New Roman" w:cs="Times New Roman"/>
          <w:sz w:val="24"/>
          <w:szCs w:val="24"/>
        </w:rPr>
        <w:t>Stabilization Efforts (Human Services Directors</w:t>
      </w:r>
      <w:r w:rsidR="00BF3664" w:rsidRPr="00DD4F4A">
        <w:rPr>
          <w:rFonts w:ascii="Times New Roman" w:hAnsi="Times New Roman" w:cs="Times New Roman"/>
          <w:sz w:val="24"/>
          <w:szCs w:val="24"/>
        </w:rPr>
        <w:t xml:space="preserve">) </w:t>
      </w:r>
      <w:r w:rsidR="008B04DC">
        <w:rPr>
          <w:rFonts w:ascii="Times New Roman" w:hAnsi="Times New Roman" w:cs="Times New Roman"/>
          <w:sz w:val="24"/>
          <w:szCs w:val="24"/>
        </w:rPr>
        <w:t xml:space="preserve">any update on the RFP </w:t>
      </w:r>
      <w:r w:rsidR="00DD4F4A">
        <w:rPr>
          <w:rFonts w:ascii="Times New Roman" w:hAnsi="Times New Roman" w:cs="Times New Roman"/>
          <w:sz w:val="24"/>
          <w:szCs w:val="24"/>
        </w:rPr>
        <w:t>or funding?</w:t>
      </w:r>
      <w:r w:rsidR="008B04DC">
        <w:rPr>
          <w:rFonts w:ascii="Times New Roman" w:hAnsi="Times New Roman" w:cs="Times New Roman"/>
          <w:sz w:val="24"/>
          <w:szCs w:val="24"/>
        </w:rPr>
        <w:t xml:space="preserve"> (Dawn)</w:t>
      </w:r>
      <w:r w:rsidR="003A2168">
        <w:rPr>
          <w:rFonts w:ascii="Times New Roman" w:hAnsi="Times New Roman" w:cs="Times New Roman"/>
          <w:sz w:val="24"/>
          <w:szCs w:val="24"/>
        </w:rPr>
        <w:t>:  Waiting game with the State Department of Health Services regarding RFP</w:t>
      </w:r>
      <w:r w:rsidR="00C53FA9">
        <w:rPr>
          <w:rFonts w:ascii="Times New Roman" w:hAnsi="Times New Roman" w:cs="Times New Roman"/>
          <w:sz w:val="24"/>
          <w:szCs w:val="24"/>
        </w:rPr>
        <w:t>s</w:t>
      </w:r>
      <w:r w:rsidR="003A2168">
        <w:rPr>
          <w:rFonts w:ascii="Times New Roman" w:hAnsi="Times New Roman" w:cs="Times New Roman"/>
          <w:sz w:val="24"/>
          <w:szCs w:val="24"/>
        </w:rPr>
        <w:t xml:space="preserve"> for youth crisis stabilization </w:t>
      </w:r>
      <w:r w:rsidR="00C53FA9">
        <w:rPr>
          <w:rFonts w:ascii="Times New Roman" w:hAnsi="Times New Roman" w:cs="Times New Roman"/>
          <w:sz w:val="24"/>
          <w:szCs w:val="24"/>
        </w:rPr>
        <w:t xml:space="preserve">facility or facilities and in-home crisis services.   </w:t>
      </w:r>
    </w:p>
    <w:p w:rsidR="00785DB9" w:rsidRDefault="00785DB9" w:rsidP="00785DB9">
      <w:pPr>
        <w:pStyle w:val="ListParagraph"/>
        <w:spacing w:after="240" w:line="240" w:lineRule="auto"/>
        <w:rPr>
          <w:rFonts w:ascii="Times New Roman" w:hAnsi="Times New Roman" w:cs="Times New Roman"/>
          <w:sz w:val="24"/>
          <w:szCs w:val="24"/>
        </w:rPr>
      </w:pPr>
    </w:p>
    <w:p w:rsidR="008B04DC" w:rsidRPr="008B04DC" w:rsidRDefault="00785DB9" w:rsidP="008B04DC">
      <w:pPr>
        <w:pStyle w:val="ListParagraph"/>
        <w:numPr>
          <w:ilvl w:val="0"/>
          <w:numId w:val="9"/>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Children </w:t>
      </w:r>
      <w:r w:rsidR="008B04DC">
        <w:rPr>
          <w:rFonts w:ascii="Times New Roman" w:hAnsi="Times New Roman" w:cs="Times New Roman"/>
          <w:sz w:val="24"/>
          <w:szCs w:val="24"/>
        </w:rPr>
        <w:t>and Youth Committee request (a sub-committee of the WI Council on Mental Health) Present collaborative projects that support or strengthen workforce development. (Kathy Munsey)</w:t>
      </w:r>
      <w:r w:rsidR="003D0CD2">
        <w:rPr>
          <w:rFonts w:ascii="Times New Roman" w:hAnsi="Times New Roman" w:cs="Times New Roman"/>
          <w:sz w:val="24"/>
          <w:szCs w:val="24"/>
        </w:rPr>
        <w:t xml:space="preserve">:  </w:t>
      </w:r>
      <w:r w:rsidR="0033157E">
        <w:rPr>
          <w:rFonts w:ascii="Times New Roman" w:hAnsi="Times New Roman" w:cs="Times New Roman"/>
          <w:sz w:val="24"/>
          <w:szCs w:val="24"/>
        </w:rPr>
        <w:t xml:space="preserve">Phil Robinson is asking that we present with him the afternoon of </w:t>
      </w:r>
      <w:r w:rsidR="0033157E">
        <w:rPr>
          <w:rFonts w:ascii="Times New Roman" w:hAnsi="Times New Roman" w:cs="Times New Roman"/>
          <w:sz w:val="24"/>
          <w:szCs w:val="24"/>
        </w:rPr>
        <w:lastRenderedPageBreak/>
        <w:t>August 2</w:t>
      </w:r>
      <w:r w:rsidR="0033157E" w:rsidRPr="0033157E">
        <w:rPr>
          <w:rFonts w:ascii="Times New Roman" w:hAnsi="Times New Roman" w:cs="Times New Roman"/>
          <w:sz w:val="24"/>
          <w:szCs w:val="24"/>
          <w:vertAlign w:val="superscript"/>
        </w:rPr>
        <w:t>nd</w:t>
      </w:r>
      <w:r w:rsidR="0033157E">
        <w:rPr>
          <w:rFonts w:ascii="Times New Roman" w:hAnsi="Times New Roman" w:cs="Times New Roman"/>
          <w:sz w:val="24"/>
          <w:szCs w:val="24"/>
        </w:rPr>
        <w:t>.  Kathy and Scott will attend to discuss CWHP</w:t>
      </w:r>
      <w:r w:rsidR="00C06B33">
        <w:rPr>
          <w:rFonts w:ascii="Times New Roman" w:hAnsi="Times New Roman" w:cs="Times New Roman"/>
          <w:sz w:val="24"/>
          <w:szCs w:val="24"/>
        </w:rPr>
        <w:t>, our model of services,</w:t>
      </w:r>
      <w:r w:rsidR="0033157E">
        <w:rPr>
          <w:rFonts w:ascii="Times New Roman" w:hAnsi="Times New Roman" w:cs="Times New Roman"/>
          <w:sz w:val="24"/>
          <w:szCs w:val="24"/>
        </w:rPr>
        <w:t xml:space="preserve"> and the lack of qualified</w:t>
      </w:r>
      <w:r w:rsidR="00C06B33">
        <w:rPr>
          <w:rFonts w:ascii="Times New Roman" w:hAnsi="Times New Roman" w:cs="Times New Roman"/>
          <w:sz w:val="24"/>
          <w:szCs w:val="24"/>
        </w:rPr>
        <w:t xml:space="preserve"> mental health professionals.  </w:t>
      </w:r>
      <w:r w:rsidR="004A0567">
        <w:rPr>
          <w:rFonts w:ascii="Times New Roman" w:hAnsi="Times New Roman" w:cs="Times New Roman"/>
          <w:sz w:val="24"/>
          <w:szCs w:val="24"/>
        </w:rPr>
        <w:t xml:space="preserve">Focus on developing and </w:t>
      </w:r>
      <w:r w:rsidR="000D3DC3">
        <w:rPr>
          <w:rFonts w:ascii="Times New Roman" w:hAnsi="Times New Roman" w:cs="Times New Roman"/>
          <w:sz w:val="24"/>
          <w:szCs w:val="24"/>
        </w:rPr>
        <w:t>bolstering</w:t>
      </w:r>
      <w:r w:rsidR="004A0567">
        <w:rPr>
          <w:rFonts w:ascii="Times New Roman" w:hAnsi="Times New Roman" w:cs="Times New Roman"/>
          <w:sz w:val="24"/>
          <w:szCs w:val="24"/>
        </w:rPr>
        <w:t xml:space="preserve"> of youth mental health professional workforce.</w:t>
      </w:r>
      <w:r w:rsidR="00826B82">
        <w:rPr>
          <w:rFonts w:ascii="Times New Roman" w:hAnsi="Times New Roman" w:cs="Times New Roman"/>
          <w:sz w:val="24"/>
          <w:szCs w:val="24"/>
        </w:rPr>
        <w:t xml:space="preserve">  </w:t>
      </w:r>
    </w:p>
    <w:p w:rsidR="00DD4F4A" w:rsidRPr="00DD4F4A" w:rsidRDefault="00DD4F4A" w:rsidP="00DD4F4A">
      <w:pPr>
        <w:pStyle w:val="ListParagraph"/>
        <w:spacing w:after="240" w:line="240" w:lineRule="auto"/>
        <w:rPr>
          <w:rFonts w:ascii="Times New Roman" w:hAnsi="Times New Roman" w:cs="Times New Roman"/>
          <w:sz w:val="24"/>
          <w:szCs w:val="24"/>
        </w:rPr>
      </w:pPr>
    </w:p>
    <w:p w:rsidR="00C83FEE" w:rsidRPr="00DD4F4A" w:rsidRDefault="00747FDE" w:rsidP="00DD4F4A">
      <w:pPr>
        <w:pStyle w:val="ListParagraph"/>
        <w:numPr>
          <w:ilvl w:val="0"/>
          <w:numId w:val="9"/>
        </w:numPr>
        <w:spacing w:after="240" w:line="240" w:lineRule="auto"/>
        <w:contextualSpacing w:val="0"/>
        <w:rPr>
          <w:rFonts w:ascii="Times New Roman" w:hAnsi="Times New Roman" w:cs="Times New Roman"/>
          <w:sz w:val="24"/>
          <w:szCs w:val="24"/>
        </w:rPr>
      </w:pPr>
      <w:r w:rsidRPr="00503794">
        <w:rPr>
          <w:rFonts w:ascii="Times New Roman" w:hAnsi="Times New Roman" w:cs="Times New Roman"/>
          <w:sz w:val="24"/>
          <w:szCs w:val="24"/>
        </w:rPr>
        <w:t>CWHP Medicaid Data update (Kelly, Barb</w:t>
      </w:r>
      <w:r w:rsidR="00EE731C" w:rsidRPr="00503794">
        <w:rPr>
          <w:rFonts w:ascii="Times New Roman" w:hAnsi="Times New Roman" w:cs="Times New Roman"/>
          <w:sz w:val="24"/>
          <w:szCs w:val="24"/>
        </w:rPr>
        <w:t>, Leah, Laura</w:t>
      </w:r>
      <w:r w:rsidR="00BF3664">
        <w:rPr>
          <w:rFonts w:ascii="Times New Roman" w:hAnsi="Times New Roman" w:cs="Times New Roman"/>
          <w:sz w:val="24"/>
          <w:szCs w:val="24"/>
        </w:rPr>
        <w:t>)</w:t>
      </w:r>
      <w:r w:rsidR="00E165EB">
        <w:rPr>
          <w:rFonts w:ascii="Times New Roman" w:hAnsi="Times New Roman" w:cs="Times New Roman"/>
          <w:sz w:val="24"/>
          <w:szCs w:val="24"/>
        </w:rPr>
        <w:t xml:space="preserve">:   Haven’t heard anything, so Barb reached out to Kristina.   She is trying to get an update regarding how long it will take from </w:t>
      </w:r>
      <w:r w:rsidR="0038738F">
        <w:rPr>
          <w:rFonts w:ascii="Times New Roman" w:hAnsi="Times New Roman" w:cs="Times New Roman"/>
          <w:sz w:val="24"/>
          <w:szCs w:val="24"/>
        </w:rPr>
        <w:t>Office of Health Information</w:t>
      </w:r>
      <w:r w:rsidR="00E165EB">
        <w:rPr>
          <w:rFonts w:ascii="Times New Roman" w:hAnsi="Times New Roman" w:cs="Times New Roman"/>
          <w:sz w:val="24"/>
          <w:szCs w:val="24"/>
        </w:rPr>
        <w:t xml:space="preserve">.  We probably need to request another extension.  </w:t>
      </w:r>
      <w:r w:rsidR="0038738F">
        <w:rPr>
          <w:rFonts w:ascii="Times New Roman" w:hAnsi="Times New Roman" w:cs="Times New Roman"/>
          <w:sz w:val="24"/>
          <w:szCs w:val="24"/>
        </w:rPr>
        <w:t xml:space="preserve">We originally asked for it in February 2017.   </w:t>
      </w:r>
      <w:r w:rsidR="00CB5AAA">
        <w:rPr>
          <w:rFonts w:ascii="Times New Roman" w:hAnsi="Times New Roman" w:cs="Times New Roman"/>
          <w:sz w:val="24"/>
          <w:szCs w:val="24"/>
        </w:rPr>
        <w:t>Barb will also request a timeline for when we will get the information.</w:t>
      </w:r>
    </w:p>
    <w:p w:rsidR="00B95F7A" w:rsidRPr="00503794" w:rsidRDefault="00460708" w:rsidP="00F03987">
      <w:pPr>
        <w:pStyle w:val="ListParagraph"/>
        <w:numPr>
          <w:ilvl w:val="0"/>
          <w:numId w:val="9"/>
        </w:numPr>
        <w:spacing w:after="240" w:line="240" w:lineRule="auto"/>
        <w:contextualSpacing w:val="0"/>
        <w:rPr>
          <w:rFonts w:ascii="Times New Roman" w:hAnsi="Times New Roman" w:cs="Times New Roman"/>
          <w:sz w:val="24"/>
          <w:szCs w:val="24"/>
        </w:rPr>
      </w:pPr>
      <w:r w:rsidRPr="00503794">
        <w:rPr>
          <w:rFonts w:ascii="Times New Roman" w:hAnsi="Times New Roman" w:cs="Times New Roman"/>
          <w:sz w:val="24"/>
          <w:szCs w:val="24"/>
        </w:rPr>
        <w:t>Adams, Juneau, and Marquette County Recovery Consortium Grant</w:t>
      </w:r>
      <w:r w:rsidR="00DD4F4A">
        <w:rPr>
          <w:rFonts w:ascii="Times New Roman" w:hAnsi="Times New Roman" w:cs="Times New Roman"/>
          <w:sz w:val="24"/>
          <w:szCs w:val="24"/>
        </w:rPr>
        <w:t xml:space="preserve"> (Laura</w:t>
      </w:r>
      <w:r w:rsidR="00BF3664">
        <w:rPr>
          <w:rFonts w:ascii="Times New Roman" w:hAnsi="Times New Roman" w:cs="Times New Roman"/>
          <w:sz w:val="24"/>
          <w:szCs w:val="24"/>
        </w:rPr>
        <w:t>)</w:t>
      </w:r>
      <w:r w:rsidR="00CB5AAA">
        <w:rPr>
          <w:rFonts w:ascii="Times New Roman" w:hAnsi="Times New Roman" w:cs="Times New Roman"/>
          <w:sz w:val="24"/>
          <w:szCs w:val="24"/>
        </w:rPr>
        <w:t xml:space="preserve">:  </w:t>
      </w:r>
      <w:r w:rsidR="006A58A4">
        <w:rPr>
          <w:rFonts w:ascii="Times New Roman" w:hAnsi="Times New Roman" w:cs="Times New Roman"/>
          <w:sz w:val="24"/>
          <w:szCs w:val="24"/>
        </w:rPr>
        <w:t xml:space="preserve">2 new staff starting today (RN and another Community Recovery Specialist).  Erin is one of the Community Recovery Specialists and her goal is to help make treatment accessible, including transporting to and attending treatment appointments with consumers.   </w:t>
      </w:r>
      <w:r w:rsidR="005471B1">
        <w:rPr>
          <w:rFonts w:ascii="Times New Roman" w:hAnsi="Times New Roman" w:cs="Times New Roman"/>
          <w:sz w:val="24"/>
          <w:szCs w:val="24"/>
        </w:rPr>
        <w:t>April is helping get the facility up off the ground and g</w:t>
      </w:r>
      <w:r w:rsidR="0072478B">
        <w:rPr>
          <w:rFonts w:ascii="Times New Roman" w:hAnsi="Times New Roman" w:cs="Times New Roman"/>
          <w:sz w:val="24"/>
          <w:szCs w:val="24"/>
        </w:rPr>
        <w:t xml:space="preserve">etting to know the 3 counties (focus on those with meth and opioid addictions).  </w:t>
      </w:r>
      <w:r w:rsidR="00D14F89">
        <w:rPr>
          <w:rFonts w:ascii="Times New Roman" w:hAnsi="Times New Roman" w:cs="Times New Roman"/>
          <w:sz w:val="24"/>
          <w:szCs w:val="24"/>
        </w:rPr>
        <w:t xml:space="preserve">Laura has an interview this Friday for a Director.  Goal is to open facility after Labor Day (in Friendship).  October or November open house?  </w:t>
      </w:r>
      <w:r w:rsidR="006622F1">
        <w:rPr>
          <w:rFonts w:ascii="Times New Roman" w:hAnsi="Times New Roman" w:cs="Times New Roman"/>
          <w:sz w:val="24"/>
          <w:szCs w:val="24"/>
        </w:rPr>
        <w:t xml:space="preserve">Important to have supports in place for Medication Assisted Treatment (MAT).  </w:t>
      </w:r>
    </w:p>
    <w:p w:rsidR="00BF3664" w:rsidRDefault="0082445E" w:rsidP="00F03987">
      <w:pPr>
        <w:pStyle w:val="ListParagraph"/>
        <w:numPr>
          <w:ilvl w:val="0"/>
          <w:numId w:val="9"/>
        </w:numPr>
        <w:spacing w:after="240" w:line="240" w:lineRule="auto"/>
        <w:contextualSpacing w:val="0"/>
        <w:rPr>
          <w:rFonts w:ascii="Times New Roman" w:hAnsi="Times New Roman" w:cs="Times New Roman"/>
          <w:sz w:val="24"/>
          <w:szCs w:val="24"/>
        </w:rPr>
      </w:pPr>
      <w:r w:rsidRPr="00503794">
        <w:rPr>
          <w:rFonts w:ascii="Times New Roman" w:hAnsi="Times New Roman" w:cs="Times New Roman"/>
          <w:sz w:val="24"/>
          <w:szCs w:val="24"/>
        </w:rPr>
        <w:t>CWHP’s Collective Impact: Moving Towards Resilience Grant (Kathy)</w:t>
      </w:r>
    </w:p>
    <w:p w:rsidR="00460708" w:rsidRPr="00503794" w:rsidRDefault="00BF3664" w:rsidP="00BF3664">
      <w:pPr>
        <w:pStyle w:val="ListParagraph"/>
        <w:spacing w:after="240" w:line="240" w:lineRule="auto"/>
        <w:contextualSpacing w:val="0"/>
        <w:rPr>
          <w:rFonts w:ascii="Times New Roman" w:hAnsi="Times New Roman" w:cs="Times New Roman"/>
          <w:sz w:val="24"/>
          <w:szCs w:val="24"/>
        </w:rPr>
      </w:pPr>
      <w:r w:rsidRPr="00BF3664">
        <w:rPr>
          <w:rFonts w:ascii="Times New Roman" w:hAnsi="Times New Roman" w:cs="Times New Roman"/>
          <w:sz w:val="24"/>
          <w:szCs w:val="24"/>
        </w:rPr>
        <w:t>Anne Pankratz from the WI P</w:t>
      </w:r>
      <w:r>
        <w:rPr>
          <w:rFonts w:ascii="Times New Roman" w:hAnsi="Times New Roman" w:cs="Times New Roman"/>
          <w:sz w:val="24"/>
          <w:szCs w:val="24"/>
        </w:rPr>
        <w:t xml:space="preserve">artnership Program </w:t>
      </w:r>
      <w:r w:rsidRPr="00BF3664">
        <w:rPr>
          <w:rFonts w:ascii="Times New Roman" w:hAnsi="Times New Roman" w:cs="Times New Roman"/>
          <w:sz w:val="24"/>
          <w:szCs w:val="24"/>
        </w:rPr>
        <w:t>want</w:t>
      </w:r>
      <w:r>
        <w:rPr>
          <w:rFonts w:ascii="Times New Roman" w:hAnsi="Times New Roman" w:cs="Times New Roman"/>
          <w:sz w:val="24"/>
          <w:szCs w:val="24"/>
        </w:rPr>
        <w:t>s</w:t>
      </w:r>
      <w:r w:rsidRPr="00BF3664">
        <w:rPr>
          <w:rFonts w:ascii="Times New Roman" w:hAnsi="Times New Roman" w:cs="Times New Roman"/>
          <w:sz w:val="24"/>
          <w:szCs w:val="24"/>
        </w:rPr>
        <w:t xml:space="preserve"> to do a story on our Health Equity Grant and the CWHP</w:t>
      </w:r>
      <w:r w:rsidR="0050064C">
        <w:rPr>
          <w:rFonts w:ascii="Times New Roman" w:hAnsi="Times New Roman" w:cs="Times New Roman"/>
          <w:sz w:val="24"/>
          <w:szCs w:val="24"/>
        </w:rPr>
        <w:t xml:space="preserve">, but it’s on hold until October or November.  </w:t>
      </w:r>
      <w:r>
        <w:rPr>
          <w:rFonts w:ascii="Times New Roman" w:hAnsi="Times New Roman" w:cs="Times New Roman"/>
          <w:sz w:val="24"/>
          <w:szCs w:val="24"/>
        </w:rPr>
        <w:t xml:space="preserve">The </w:t>
      </w:r>
      <w:r w:rsidRPr="00BF3664">
        <w:rPr>
          <w:rFonts w:ascii="Times New Roman" w:hAnsi="Times New Roman" w:cs="Times New Roman"/>
          <w:sz w:val="24"/>
          <w:szCs w:val="24"/>
        </w:rPr>
        <w:t xml:space="preserve">reporter (Dave) </w:t>
      </w:r>
      <w:r>
        <w:rPr>
          <w:rFonts w:ascii="Times New Roman" w:hAnsi="Times New Roman" w:cs="Times New Roman"/>
          <w:sz w:val="24"/>
          <w:szCs w:val="24"/>
        </w:rPr>
        <w:t xml:space="preserve">will </w:t>
      </w:r>
      <w:r w:rsidR="0050064C">
        <w:rPr>
          <w:rFonts w:ascii="Times New Roman" w:hAnsi="Times New Roman" w:cs="Times New Roman"/>
          <w:sz w:val="24"/>
          <w:szCs w:val="24"/>
        </w:rPr>
        <w:t>interview Brian and complete an article</w:t>
      </w:r>
      <w:r w:rsidRPr="00BF3664">
        <w:rPr>
          <w:rFonts w:ascii="Times New Roman" w:hAnsi="Times New Roman" w:cs="Times New Roman"/>
          <w:sz w:val="24"/>
          <w:szCs w:val="24"/>
        </w:rPr>
        <w:t xml:space="preserve"> in the university’s newsletter about funded projects</w:t>
      </w:r>
      <w:r>
        <w:rPr>
          <w:rFonts w:ascii="Times New Roman" w:hAnsi="Times New Roman" w:cs="Times New Roman"/>
          <w:sz w:val="24"/>
          <w:szCs w:val="24"/>
        </w:rPr>
        <w:t xml:space="preserve">.  </w:t>
      </w:r>
      <w:r w:rsidRPr="00BF3664">
        <w:rPr>
          <w:rFonts w:ascii="Times New Roman" w:hAnsi="Times New Roman" w:cs="Times New Roman"/>
          <w:sz w:val="24"/>
          <w:szCs w:val="24"/>
        </w:rPr>
        <w:t xml:space="preserve"> B</w:t>
      </w:r>
      <w:r>
        <w:rPr>
          <w:rFonts w:ascii="Times New Roman" w:hAnsi="Times New Roman" w:cs="Times New Roman"/>
          <w:sz w:val="24"/>
          <w:szCs w:val="24"/>
        </w:rPr>
        <w:t xml:space="preserve">etween now and then, we will strategize </w:t>
      </w:r>
      <w:r w:rsidRPr="00BF3664">
        <w:rPr>
          <w:rFonts w:ascii="Times New Roman" w:hAnsi="Times New Roman" w:cs="Times New Roman"/>
          <w:sz w:val="24"/>
          <w:szCs w:val="24"/>
        </w:rPr>
        <w:t>key points we want to be sure and cover about the project</w:t>
      </w:r>
      <w:r>
        <w:rPr>
          <w:rFonts w:ascii="Times New Roman" w:hAnsi="Times New Roman" w:cs="Times New Roman"/>
          <w:sz w:val="24"/>
          <w:szCs w:val="24"/>
        </w:rPr>
        <w:t>.</w:t>
      </w:r>
      <w:r w:rsidR="00CB2774" w:rsidRPr="00503794">
        <w:rPr>
          <w:rFonts w:ascii="Times New Roman" w:hAnsi="Times New Roman" w:cs="Times New Roman"/>
          <w:sz w:val="24"/>
          <w:szCs w:val="24"/>
        </w:rPr>
        <w:t xml:space="preserve"> </w:t>
      </w:r>
    </w:p>
    <w:p w:rsidR="003970C3" w:rsidRDefault="001E3B94" w:rsidP="00CB2774">
      <w:pPr>
        <w:pStyle w:val="ListParagraph"/>
        <w:numPr>
          <w:ilvl w:val="0"/>
          <w:numId w:val="9"/>
        </w:numPr>
        <w:spacing w:after="240" w:line="240" w:lineRule="auto"/>
        <w:rPr>
          <w:rFonts w:ascii="Times New Roman" w:hAnsi="Times New Roman" w:cs="Times New Roman"/>
          <w:sz w:val="24"/>
          <w:szCs w:val="24"/>
        </w:rPr>
      </w:pPr>
      <w:r w:rsidRPr="00503794">
        <w:rPr>
          <w:rFonts w:ascii="Times New Roman" w:hAnsi="Times New Roman" w:cs="Times New Roman"/>
          <w:sz w:val="24"/>
          <w:szCs w:val="24"/>
        </w:rPr>
        <w:t xml:space="preserve">Agency </w:t>
      </w:r>
      <w:r w:rsidR="00F76442" w:rsidRPr="00503794">
        <w:rPr>
          <w:rFonts w:ascii="Times New Roman" w:hAnsi="Times New Roman" w:cs="Times New Roman"/>
          <w:sz w:val="24"/>
          <w:szCs w:val="24"/>
        </w:rPr>
        <w:t xml:space="preserve">Round Table </w:t>
      </w:r>
      <w:r w:rsidRPr="00503794">
        <w:rPr>
          <w:rFonts w:ascii="Times New Roman" w:hAnsi="Times New Roman" w:cs="Times New Roman"/>
          <w:sz w:val="24"/>
          <w:szCs w:val="24"/>
        </w:rPr>
        <w:t>sharing</w:t>
      </w:r>
      <w:r w:rsidR="00CB2774" w:rsidRPr="00503794">
        <w:rPr>
          <w:rFonts w:ascii="Times New Roman" w:hAnsi="Times New Roman" w:cs="Times New Roman"/>
          <w:sz w:val="24"/>
          <w:szCs w:val="24"/>
        </w:rPr>
        <w:t xml:space="preserve">: </w:t>
      </w:r>
      <w:r w:rsidR="00157B66">
        <w:rPr>
          <w:rFonts w:ascii="Times New Roman" w:hAnsi="Times New Roman" w:cs="Times New Roman"/>
          <w:sz w:val="24"/>
          <w:szCs w:val="24"/>
        </w:rPr>
        <w:t xml:space="preserve"> Barb </w:t>
      </w:r>
      <w:r w:rsidR="003970C3">
        <w:rPr>
          <w:rFonts w:ascii="Times New Roman" w:hAnsi="Times New Roman" w:cs="Times New Roman"/>
          <w:sz w:val="24"/>
          <w:szCs w:val="24"/>
        </w:rPr>
        <w:t xml:space="preserve">&amp; Kathy </w:t>
      </w:r>
      <w:r w:rsidR="00157B66">
        <w:rPr>
          <w:rFonts w:ascii="Times New Roman" w:hAnsi="Times New Roman" w:cs="Times New Roman"/>
          <w:sz w:val="24"/>
          <w:szCs w:val="24"/>
        </w:rPr>
        <w:t>shared information about the Comm</w:t>
      </w:r>
      <w:r w:rsidR="00022E64">
        <w:rPr>
          <w:rFonts w:ascii="Times New Roman" w:hAnsi="Times New Roman" w:cs="Times New Roman"/>
          <w:sz w:val="24"/>
          <w:szCs w:val="24"/>
        </w:rPr>
        <w:t>unity Catalyst Grants Program for “Sparking Community-Driven Innovation for Health Equity”</w:t>
      </w:r>
      <w:r w:rsidR="000152C4">
        <w:rPr>
          <w:rFonts w:ascii="Times New Roman" w:hAnsi="Times New Roman" w:cs="Times New Roman"/>
          <w:sz w:val="24"/>
          <w:szCs w:val="24"/>
        </w:rPr>
        <w:t xml:space="preserve"> through UW School of Medicine and Public Health, Wisconsin Partnership Program.   </w:t>
      </w:r>
      <w:r w:rsidR="00460F32">
        <w:rPr>
          <w:rFonts w:ascii="Times New Roman" w:hAnsi="Times New Roman" w:cs="Times New Roman"/>
          <w:sz w:val="24"/>
          <w:szCs w:val="24"/>
        </w:rPr>
        <w:t xml:space="preserve">$50,000 for a grant duration of 12-24 months.  </w:t>
      </w:r>
      <w:r w:rsidR="00C10FA2">
        <w:rPr>
          <w:rFonts w:ascii="Times New Roman" w:hAnsi="Times New Roman" w:cs="Times New Roman"/>
          <w:sz w:val="24"/>
          <w:szCs w:val="24"/>
        </w:rPr>
        <w:t>Application is due September 4</w:t>
      </w:r>
      <w:r w:rsidR="00C10FA2" w:rsidRPr="00C10FA2">
        <w:rPr>
          <w:rFonts w:ascii="Times New Roman" w:hAnsi="Times New Roman" w:cs="Times New Roman"/>
          <w:sz w:val="24"/>
          <w:szCs w:val="24"/>
          <w:vertAlign w:val="superscript"/>
        </w:rPr>
        <w:t>th</w:t>
      </w:r>
      <w:r w:rsidR="00C10FA2">
        <w:rPr>
          <w:rFonts w:ascii="Times New Roman" w:hAnsi="Times New Roman" w:cs="Times New Roman"/>
          <w:sz w:val="24"/>
          <w:szCs w:val="24"/>
        </w:rPr>
        <w:t xml:space="preserve">.  </w:t>
      </w:r>
    </w:p>
    <w:p w:rsidR="003970C3" w:rsidRDefault="003970C3" w:rsidP="003970C3">
      <w:pPr>
        <w:pStyle w:val="ListParagraph"/>
        <w:spacing w:after="240" w:line="240" w:lineRule="auto"/>
        <w:rPr>
          <w:rFonts w:ascii="Times New Roman" w:hAnsi="Times New Roman" w:cs="Times New Roman"/>
          <w:sz w:val="24"/>
          <w:szCs w:val="24"/>
        </w:rPr>
      </w:pPr>
    </w:p>
    <w:p w:rsidR="003970C3" w:rsidRDefault="00330680" w:rsidP="003970C3">
      <w:pPr>
        <w:pStyle w:val="ListParagraph"/>
        <w:spacing w:after="240" w:line="240" w:lineRule="auto"/>
        <w:rPr>
          <w:rFonts w:ascii="Times New Roman" w:hAnsi="Times New Roman" w:cs="Times New Roman"/>
          <w:sz w:val="24"/>
          <w:szCs w:val="24"/>
        </w:rPr>
      </w:pPr>
      <w:r>
        <w:rPr>
          <w:rFonts w:ascii="Times New Roman" w:hAnsi="Times New Roman" w:cs="Times New Roman"/>
          <w:sz w:val="24"/>
          <w:szCs w:val="24"/>
        </w:rPr>
        <w:t>Marquette County Public Health received a grant to distribute more medication lock boxes.</w:t>
      </w:r>
      <w:r w:rsidR="003970C3">
        <w:rPr>
          <w:rFonts w:ascii="Times New Roman" w:hAnsi="Times New Roman" w:cs="Times New Roman"/>
          <w:sz w:val="24"/>
          <w:szCs w:val="24"/>
        </w:rPr>
        <w:t xml:space="preserve">  Also media </w:t>
      </w:r>
      <w:r w:rsidR="0078005F">
        <w:rPr>
          <w:rFonts w:ascii="Times New Roman" w:hAnsi="Times New Roman" w:cs="Times New Roman"/>
          <w:sz w:val="24"/>
          <w:szCs w:val="24"/>
        </w:rPr>
        <w:t>campaigns</w:t>
      </w:r>
      <w:r w:rsidR="003970C3">
        <w:rPr>
          <w:rFonts w:ascii="Times New Roman" w:hAnsi="Times New Roman" w:cs="Times New Roman"/>
          <w:sz w:val="24"/>
          <w:szCs w:val="24"/>
        </w:rPr>
        <w:t xml:space="preserve"> and community educational events.</w:t>
      </w:r>
      <w:r w:rsidR="0061181F">
        <w:rPr>
          <w:rFonts w:ascii="Times New Roman" w:hAnsi="Times New Roman" w:cs="Times New Roman"/>
          <w:sz w:val="24"/>
          <w:szCs w:val="24"/>
        </w:rPr>
        <w:t xml:space="preserve">  Working with funeral homes to remove/lock up medications immediately after a death, along with EMS, Sheriff’s Department, other county agencies, etc.  </w:t>
      </w:r>
      <w:r w:rsidR="003970C3">
        <w:rPr>
          <w:rFonts w:ascii="Times New Roman" w:hAnsi="Times New Roman" w:cs="Times New Roman"/>
          <w:sz w:val="24"/>
          <w:szCs w:val="24"/>
        </w:rPr>
        <w:t xml:space="preserve">     </w:t>
      </w:r>
    </w:p>
    <w:p w:rsidR="003970C3" w:rsidRDefault="003970C3" w:rsidP="003970C3">
      <w:pPr>
        <w:pStyle w:val="ListParagraph"/>
        <w:spacing w:after="240" w:line="240" w:lineRule="auto"/>
        <w:rPr>
          <w:rFonts w:ascii="Times New Roman" w:hAnsi="Times New Roman" w:cs="Times New Roman"/>
          <w:sz w:val="24"/>
          <w:szCs w:val="24"/>
        </w:rPr>
      </w:pPr>
    </w:p>
    <w:p w:rsidR="00B07008" w:rsidRDefault="003970C3" w:rsidP="003970C3">
      <w:pPr>
        <w:pStyle w:val="ListParagraph"/>
        <w:spacing w:after="240" w:line="240" w:lineRule="auto"/>
        <w:rPr>
          <w:rFonts w:ascii="Times New Roman" w:hAnsi="Times New Roman" w:cs="Times New Roman"/>
          <w:sz w:val="24"/>
          <w:szCs w:val="24"/>
        </w:rPr>
      </w:pPr>
      <w:r>
        <w:rPr>
          <w:rFonts w:ascii="Times New Roman" w:hAnsi="Times New Roman" w:cs="Times New Roman"/>
          <w:sz w:val="24"/>
          <w:szCs w:val="24"/>
        </w:rPr>
        <w:t>Waushara County</w:t>
      </w:r>
      <w:r w:rsidR="00B07008">
        <w:rPr>
          <w:rFonts w:ascii="Times New Roman" w:hAnsi="Times New Roman" w:cs="Times New Roman"/>
          <w:sz w:val="24"/>
          <w:szCs w:val="24"/>
        </w:rPr>
        <w:t xml:space="preserve"> and Family Health La Clinica obtained a $25,000 grant </w:t>
      </w:r>
      <w:r w:rsidR="000709D1">
        <w:rPr>
          <w:rFonts w:ascii="Times New Roman" w:hAnsi="Times New Roman" w:cs="Times New Roman"/>
          <w:sz w:val="24"/>
          <w:szCs w:val="24"/>
        </w:rPr>
        <w:t>to develop a Recovery Mentor Program (peer to p</w:t>
      </w:r>
      <w:r w:rsidR="004350B4">
        <w:rPr>
          <w:rFonts w:ascii="Times New Roman" w:hAnsi="Times New Roman" w:cs="Times New Roman"/>
          <w:sz w:val="24"/>
          <w:szCs w:val="24"/>
        </w:rPr>
        <w:t xml:space="preserve">eer support for substance abuse.  Also applying for </w:t>
      </w:r>
      <w:r w:rsidR="00304BA3">
        <w:rPr>
          <w:rFonts w:ascii="Times New Roman" w:hAnsi="Times New Roman" w:cs="Times New Roman"/>
          <w:sz w:val="24"/>
          <w:szCs w:val="24"/>
        </w:rPr>
        <w:t xml:space="preserve">a grant to help retain foster parents and a Youth Innovation School Partnership grant to provide immediate responses in the school in an effort to reduce the number of juvenile delinquency referrals.   </w:t>
      </w:r>
    </w:p>
    <w:p w:rsidR="00B07008" w:rsidRDefault="00B07008" w:rsidP="003970C3">
      <w:pPr>
        <w:pStyle w:val="ListParagraph"/>
        <w:spacing w:after="240" w:line="240" w:lineRule="auto"/>
        <w:rPr>
          <w:rFonts w:ascii="Times New Roman" w:hAnsi="Times New Roman" w:cs="Times New Roman"/>
          <w:sz w:val="24"/>
          <w:szCs w:val="24"/>
        </w:rPr>
      </w:pPr>
    </w:p>
    <w:p w:rsidR="00CB2774" w:rsidRPr="00503794" w:rsidRDefault="00B07008" w:rsidP="003970C3">
      <w:pPr>
        <w:pStyle w:val="ListParagraph"/>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Waupaca County applied for a grant for prenatal lead poisoning screening and education for physicians (obtained several letters of support).  </w:t>
      </w:r>
      <w:r w:rsidR="003970C3">
        <w:rPr>
          <w:rFonts w:ascii="Times New Roman" w:hAnsi="Times New Roman" w:cs="Times New Roman"/>
          <w:sz w:val="24"/>
          <w:szCs w:val="24"/>
        </w:rPr>
        <w:t xml:space="preserve"> </w:t>
      </w:r>
      <w:r w:rsidR="00330680">
        <w:rPr>
          <w:rFonts w:ascii="Times New Roman" w:hAnsi="Times New Roman" w:cs="Times New Roman"/>
          <w:sz w:val="24"/>
          <w:szCs w:val="24"/>
        </w:rPr>
        <w:t xml:space="preserve">   </w:t>
      </w:r>
    </w:p>
    <w:p w:rsidR="00C83FEE" w:rsidRDefault="00C83FEE" w:rsidP="00C83FEE">
      <w:pPr>
        <w:pStyle w:val="ListParagraph"/>
        <w:rPr>
          <w:rFonts w:ascii="Times New Roman" w:hAnsi="Times New Roman" w:cs="Times New Roman"/>
          <w:sz w:val="24"/>
          <w:szCs w:val="24"/>
        </w:rPr>
      </w:pPr>
    </w:p>
    <w:p w:rsidR="000709D1" w:rsidRDefault="000709D1" w:rsidP="00C83FEE">
      <w:pPr>
        <w:pStyle w:val="ListParagraph"/>
        <w:rPr>
          <w:rFonts w:ascii="Times New Roman" w:hAnsi="Times New Roman" w:cs="Times New Roman"/>
          <w:sz w:val="24"/>
          <w:szCs w:val="24"/>
        </w:rPr>
      </w:pPr>
      <w:r>
        <w:rPr>
          <w:rFonts w:ascii="Times New Roman" w:hAnsi="Times New Roman" w:cs="Times New Roman"/>
          <w:sz w:val="24"/>
          <w:szCs w:val="24"/>
        </w:rPr>
        <w:lastRenderedPageBreak/>
        <w:t>Adams County had a visit from the Secretary of US Health and Human Services, Secretary of Education and SAMSHA for their large AWARE and other grants to provide mental he</w:t>
      </w:r>
      <w:r w:rsidR="005A33AD">
        <w:rPr>
          <w:rFonts w:ascii="Times New Roman" w:hAnsi="Times New Roman" w:cs="Times New Roman"/>
          <w:sz w:val="24"/>
          <w:szCs w:val="24"/>
        </w:rPr>
        <w:t xml:space="preserve">alth services in the schools, including connectedness assessments. </w:t>
      </w:r>
      <w:r w:rsidR="00605515">
        <w:rPr>
          <w:rFonts w:ascii="Times New Roman" w:hAnsi="Times New Roman" w:cs="Times New Roman"/>
          <w:sz w:val="24"/>
          <w:szCs w:val="24"/>
        </w:rPr>
        <w:t xml:space="preserve">School pays when providers’ services are non-billable.  </w:t>
      </w:r>
      <w:r w:rsidR="005A33AD">
        <w:rPr>
          <w:rFonts w:ascii="Times New Roman" w:hAnsi="Times New Roman" w:cs="Times New Roman"/>
          <w:sz w:val="24"/>
          <w:szCs w:val="24"/>
        </w:rPr>
        <w:t xml:space="preserve">  </w:t>
      </w:r>
    </w:p>
    <w:p w:rsidR="004350B4" w:rsidRDefault="004350B4" w:rsidP="00C83FEE">
      <w:pPr>
        <w:pStyle w:val="ListParagraph"/>
        <w:rPr>
          <w:rFonts w:ascii="Times New Roman" w:hAnsi="Times New Roman" w:cs="Times New Roman"/>
          <w:sz w:val="24"/>
          <w:szCs w:val="24"/>
        </w:rPr>
      </w:pPr>
    </w:p>
    <w:p w:rsidR="004350B4" w:rsidRDefault="004350B4" w:rsidP="00C83FEE">
      <w:pPr>
        <w:pStyle w:val="ListParagraph"/>
        <w:rPr>
          <w:rFonts w:ascii="Times New Roman" w:hAnsi="Times New Roman" w:cs="Times New Roman"/>
          <w:sz w:val="24"/>
          <w:szCs w:val="24"/>
        </w:rPr>
      </w:pPr>
      <w:r>
        <w:rPr>
          <w:rFonts w:ascii="Times New Roman" w:hAnsi="Times New Roman" w:cs="Times New Roman"/>
          <w:sz w:val="24"/>
          <w:szCs w:val="24"/>
        </w:rPr>
        <w:t>Gre</w:t>
      </w:r>
      <w:r w:rsidR="001737EC">
        <w:rPr>
          <w:rFonts w:ascii="Times New Roman" w:hAnsi="Times New Roman" w:cs="Times New Roman"/>
          <w:sz w:val="24"/>
          <w:szCs w:val="24"/>
        </w:rPr>
        <w:t>en Lake County distributing medication deactivation kits and medication lock boxes.   Public Health working with CCS consumers on emergency preparedness kits and received grant to pay for these.  August 7</w:t>
      </w:r>
      <w:r w:rsidR="001737EC" w:rsidRPr="001737EC">
        <w:rPr>
          <w:rFonts w:ascii="Times New Roman" w:hAnsi="Times New Roman" w:cs="Times New Roman"/>
          <w:sz w:val="24"/>
          <w:szCs w:val="24"/>
          <w:vertAlign w:val="superscript"/>
        </w:rPr>
        <w:t>th</w:t>
      </w:r>
      <w:r w:rsidR="001737EC">
        <w:rPr>
          <w:rFonts w:ascii="Times New Roman" w:hAnsi="Times New Roman" w:cs="Times New Roman"/>
          <w:sz w:val="24"/>
          <w:szCs w:val="24"/>
        </w:rPr>
        <w:t xml:space="preserve"> is their National Night Out </w:t>
      </w:r>
      <w:r w:rsidR="00304BA3">
        <w:rPr>
          <w:rFonts w:ascii="Times New Roman" w:hAnsi="Times New Roman" w:cs="Times New Roman"/>
          <w:sz w:val="24"/>
          <w:szCs w:val="24"/>
        </w:rPr>
        <w:t xml:space="preserve">regarding substance abuse awareness, education and resources </w:t>
      </w:r>
      <w:r w:rsidR="001737EC">
        <w:rPr>
          <w:rFonts w:ascii="Times New Roman" w:hAnsi="Times New Roman" w:cs="Times New Roman"/>
          <w:sz w:val="24"/>
          <w:szCs w:val="24"/>
        </w:rPr>
        <w:t>in Markesan</w:t>
      </w:r>
      <w:r w:rsidR="00304BA3">
        <w:rPr>
          <w:rFonts w:ascii="Times New Roman" w:hAnsi="Times New Roman" w:cs="Times New Roman"/>
          <w:sz w:val="24"/>
          <w:szCs w:val="24"/>
        </w:rPr>
        <w:t>.</w:t>
      </w:r>
      <w:r w:rsidR="001737EC">
        <w:rPr>
          <w:rFonts w:ascii="Times New Roman" w:hAnsi="Times New Roman" w:cs="Times New Roman"/>
          <w:sz w:val="24"/>
          <w:szCs w:val="24"/>
        </w:rPr>
        <w:t xml:space="preserve"> </w:t>
      </w:r>
    </w:p>
    <w:p w:rsidR="00C20AB2" w:rsidRDefault="00C20AB2" w:rsidP="00C83FEE">
      <w:pPr>
        <w:pStyle w:val="ListParagraph"/>
        <w:rPr>
          <w:rFonts w:ascii="Times New Roman" w:hAnsi="Times New Roman" w:cs="Times New Roman"/>
          <w:sz w:val="24"/>
          <w:szCs w:val="24"/>
        </w:rPr>
      </w:pPr>
    </w:p>
    <w:p w:rsidR="00C20AB2" w:rsidRPr="00503794" w:rsidRDefault="00372DC0" w:rsidP="00C83FEE">
      <w:pPr>
        <w:pStyle w:val="ListParagraph"/>
        <w:rPr>
          <w:rFonts w:ascii="Times New Roman" w:hAnsi="Times New Roman" w:cs="Times New Roman"/>
          <w:sz w:val="24"/>
          <w:szCs w:val="24"/>
        </w:rPr>
      </w:pPr>
      <w:r>
        <w:rPr>
          <w:rFonts w:ascii="Times New Roman" w:hAnsi="Times New Roman" w:cs="Times New Roman"/>
          <w:sz w:val="24"/>
          <w:szCs w:val="24"/>
        </w:rPr>
        <w:t xml:space="preserve">Juneau County also distributing lock boxes and have community involvement in this endeavor.   </w:t>
      </w:r>
    </w:p>
    <w:p w:rsidR="00BF3664" w:rsidRPr="0061181F" w:rsidRDefault="0011316C" w:rsidP="00BF3664">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Items for next meeting</w:t>
      </w:r>
      <w:r w:rsidR="00A8217E">
        <w:rPr>
          <w:rFonts w:ascii="Times New Roman" w:hAnsi="Times New Roman" w:cs="Times New Roman"/>
          <w:sz w:val="24"/>
          <w:szCs w:val="24"/>
        </w:rPr>
        <w:t xml:space="preserve">:  </w:t>
      </w:r>
      <w:r w:rsidR="00EE731C">
        <w:rPr>
          <w:rFonts w:ascii="Times New Roman" w:hAnsi="Times New Roman" w:cs="Times New Roman"/>
          <w:sz w:val="24"/>
          <w:szCs w:val="24"/>
        </w:rPr>
        <w:t xml:space="preserve">   </w:t>
      </w:r>
      <w:r w:rsidR="00A8217E">
        <w:rPr>
          <w:rFonts w:ascii="Times New Roman" w:hAnsi="Times New Roman" w:cs="Times New Roman"/>
          <w:sz w:val="24"/>
          <w:szCs w:val="24"/>
        </w:rPr>
        <w:t>We need to change the October 24</w:t>
      </w:r>
      <w:r w:rsidR="00A8217E" w:rsidRPr="00A8217E">
        <w:rPr>
          <w:rFonts w:ascii="Times New Roman" w:hAnsi="Times New Roman" w:cs="Times New Roman"/>
          <w:sz w:val="24"/>
          <w:szCs w:val="24"/>
          <w:vertAlign w:val="superscript"/>
        </w:rPr>
        <w:t>th</w:t>
      </w:r>
      <w:r w:rsidR="00A8217E">
        <w:rPr>
          <w:rFonts w:ascii="Times New Roman" w:hAnsi="Times New Roman" w:cs="Times New Roman"/>
          <w:sz w:val="24"/>
          <w:szCs w:val="24"/>
        </w:rPr>
        <w:t xml:space="preserve"> Health Officers meeting.  </w:t>
      </w:r>
      <w:r w:rsidR="004F69E9">
        <w:rPr>
          <w:rFonts w:ascii="Times New Roman" w:hAnsi="Times New Roman" w:cs="Times New Roman"/>
          <w:sz w:val="24"/>
          <w:szCs w:val="24"/>
        </w:rPr>
        <w:t xml:space="preserve">Can Brian follow on Health Equity issues from the Economic Summit?  Backbone initiative fell through.   If any counties are interested in working on providing transportation across county lines, please notify Dawn.  </w:t>
      </w:r>
      <w:bookmarkStart w:id="0" w:name="_GoBack"/>
      <w:bookmarkEnd w:id="0"/>
    </w:p>
    <w:p w:rsidR="00F03987" w:rsidRPr="0082445E" w:rsidRDefault="00F03987" w:rsidP="00AA728E">
      <w:pPr>
        <w:rPr>
          <w:b/>
          <w:bCs/>
        </w:rPr>
      </w:pPr>
    </w:p>
    <w:p w:rsidR="00F76442" w:rsidRDefault="00F76442" w:rsidP="00F03987">
      <w:pPr>
        <w:spacing w:after="0" w:line="240" w:lineRule="auto"/>
        <w:rPr>
          <w:rFonts w:ascii="Times New Roman" w:hAnsi="Times New Roman" w:cs="Times New Roman"/>
          <w:sz w:val="24"/>
          <w:szCs w:val="24"/>
          <w:u w:val="single"/>
        </w:rPr>
      </w:pPr>
    </w:p>
    <w:p w:rsidR="00BB0FC8" w:rsidRPr="0021654E" w:rsidRDefault="00D77688" w:rsidP="00F03987">
      <w:pPr>
        <w:spacing w:after="0" w:line="240" w:lineRule="auto"/>
        <w:rPr>
          <w:rFonts w:ascii="Times New Roman" w:hAnsi="Times New Roman" w:cs="Times New Roman"/>
          <w:b/>
          <w:sz w:val="24"/>
          <w:szCs w:val="24"/>
        </w:rPr>
      </w:pPr>
      <w:r w:rsidRPr="00D77688">
        <w:rPr>
          <w:rFonts w:ascii="Times New Roman" w:hAnsi="Times New Roman" w:cs="Times New Roman"/>
          <w:sz w:val="24"/>
          <w:szCs w:val="24"/>
          <w:u w:val="single"/>
        </w:rPr>
        <w:t xml:space="preserve">Next </w:t>
      </w:r>
      <w:r w:rsidR="00F03987">
        <w:rPr>
          <w:rFonts w:ascii="Times New Roman" w:hAnsi="Times New Roman" w:cs="Times New Roman"/>
          <w:sz w:val="24"/>
          <w:szCs w:val="24"/>
          <w:u w:val="single"/>
        </w:rPr>
        <w:t>Meeting Date:</w:t>
      </w:r>
      <w:r w:rsidR="00F03987">
        <w:rPr>
          <w:rFonts w:ascii="Times New Roman" w:hAnsi="Times New Roman" w:cs="Times New Roman"/>
          <w:sz w:val="24"/>
          <w:szCs w:val="24"/>
        </w:rPr>
        <w:t xml:space="preserve"> </w:t>
      </w:r>
      <w:r w:rsidR="00F03987">
        <w:rPr>
          <w:rFonts w:ascii="Times New Roman" w:hAnsi="Times New Roman" w:cs="Times New Roman"/>
          <w:sz w:val="24"/>
          <w:szCs w:val="24"/>
        </w:rPr>
        <w:tab/>
      </w:r>
    </w:p>
    <w:p w:rsidR="000D4AC6" w:rsidRDefault="00CC0183" w:rsidP="00CC0183">
      <w:pPr>
        <w:spacing w:after="0" w:line="240" w:lineRule="auto"/>
        <w:ind w:left="1440" w:firstLine="720"/>
        <w:rPr>
          <w:rFonts w:ascii="Times New Roman" w:hAnsi="Times New Roman" w:cs="Times New Roman"/>
          <w:sz w:val="24"/>
          <w:szCs w:val="24"/>
        </w:rPr>
      </w:pPr>
      <w:r>
        <w:rPr>
          <w:rFonts w:ascii="Times New Roman" w:hAnsi="Times New Roman" w:cs="Times New Roman"/>
          <w:b/>
          <w:sz w:val="24"/>
          <w:szCs w:val="24"/>
        </w:rPr>
        <w:t>Wednesday, August</w:t>
      </w:r>
      <w:r w:rsidR="0021654E">
        <w:rPr>
          <w:rFonts w:ascii="Times New Roman" w:hAnsi="Times New Roman" w:cs="Times New Roman"/>
          <w:b/>
          <w:sz w:val="24"/>
          <w:szCs w:val="24"/>
        </w:rPr>
        <w:t xml:space="preserve"> </w:t>
      </w:r>
      <w:r w:rsidR="0021654E" w:rsidRPr="0021654E">
        <w:rPr>
          <w:rFonts w:ascii="Times New Roman" w:hAnsi="Times New Roman" w:cs="Times New Roman"/>
          <w:b/>
          <w:sz w:val="24"/>
          <w:szCs w:val="24"/>
        </w:rPr>
        <w:t>2</w:t>
      </w:r>
      <w:r w:rsidR="00A8217E">
        <w:rPr>
          <w:rFonts w:ascii="Times New Roman" w:hAnsi="Times New Roman" w:cs="Times New Roman"/>
          <w:b/>
          <w:sz w:val="24"/>
          <w:szCs w:val="24"/>
        </w:rPr>
        <w:t>7</w:t>
      </w:r>
      <w:r w:rsidR="00F76442" w:rsidRPr="0021654E">
        <w:rPr>
          <w:rFonts w:ascii="Times New Roman" w:hAnsi="Times New Roman" w:cs="Times New Roman"/>
          <w:b/>
          <w:sz w:val="24"/>
          <w:szCs w:val="24"/>
        </w:rPr>
        <w:t>, 2018</w:t>
      </w:r>
      <w:r w:rsidR="0011316C" w:rsidRPr="0021654E">
        <w:rPr>
          <w:rFonts w:ascii="Times New Roman" w:hAnsi="Times New Roman" w:cs="Times New Roman"/>
          <w:b/>
          <w:sz w:val="24"/>
          <w:szCs w:val="24"/>
        </w:rPr>
        <w:t xml:space="preserve"> Health Officers</w:t>
      </w:r>
      <w:r>
        <w:rPr>
          <w:rFonts w:ascii="Times New Roman" w:hAnsi="Times New Roman" w:cs="Times New Roman"/>
          <w:sz w:val="24"/>
          <w:szCs w:val="24"/>
        </w:rPr>
        <w:t xml:space="preserve"> </w:t>
      </w:r>
    </w:p>
    <w:p w:rsidR="0011316C" w:rsidRPr="006052EC" w:rsidRDefault="00F76442" w:rsidP="00BB0FC8">
      <w:pPr>
        <w:spacing w:after="0" w:line="240" w:lineRule="auto"/>
        <w:ind w:left="1440" w:firstLine="720"/>
        <w:rPr>
          <w:rFonts w:ascii="Times New Roman" w:hAnsi="Times New Roman" w:cs="Times New Roman"/>
          <w:b/>
          <w:sz w:val="24"/>
          <w:szCs w:val="24"/>
        </w:rPr>
      </w:pPr>
      <w:r>
        <w:rPr>
          <w:rFonts w:ascii="Times New Roman" w:hAnsi="Times New Roman" w:cs="Times New Roman"/>
          <w:sz w:val="24"/>
          <w:szCs w:val="24"/>
        </w:rPr>
        <w:t xml:space="preserve"> </w:t>
      </w:r>
      <w:r w:rsidRPr="006052EC">
        <w:rPr>
          <w:rFonts w:ascii="Times New Roman" w:hAnsi="Times New Roman" w:cs="Times New Roman"/>
          <w:b/>
          <w:sz w:val="24"/>
          <w:szCs w:val="24"/>
        </w:rPr>
        <w:t>Wed</w:t>
      </w:r>
      <w:r w:rsidR="00CC0183">
        <w:rPr>
          <w:rFonts w:ascii="Times New Roman" w:hAnsi="Times New Roman" w:cs="Times New Roman"/>
          <w:b/>
          <w:sz w:val="24"/>
          <w:szCs w:val="24"/>
        </w:rPr>
        <w:t>nesday, September 26,</w:t>
      </w:r>
      <w:r w:rsidR="00C75E43" w:rsidRPr="006052EC">
        <w:rPr>
          <w:rFonts w:ascii="Times New Roman" w:hAnsi="Times New Roman" w:cs="Times New Roman"/>
          <w:b/>
          <w:sz w:val="24"/>
          <w:szCs w:val="24"/>
        </w:rPr>
        <w:t xml:space="preserve"> 2018</w:t>
      </w:r>
      <w:r w:rsidR="0011316C" w:rsidRPr="006052EC">
        <w:rPr>
          <w:rFonts w:ascii="Times New Roman" w:hAnsi="Times New Roman" w:cs="Times New Roman"/>
          <w:b/>
          <w:sz w:val="24"/>
          <w:szCs w:val="24"/>
        </w:rPr>
        <w:t xml:space="preserve"> Full CWHP</w:t>
      </w:r>
    </w:p>
    <w:p w:rsidR="000D4AC6" w:rsidRPr="000D4AC6" w:rsidRDefault="000D4AC6" w:rsidP="000D4AC6">
      <w:pPr>
        <w:spacing w:after="0" w:line="240" w:lineRule="auto"/>
        <w:ind w:left="1440" w:firstLine="720"/>
        <w:rPr>
          <w:rFonts w:ascii="Times New Roman" w:hAnsi="Times New Roman" w:cs="Times New Roman"/>
          <w:i/>
          <w:sz w:val="24"/>
          <w:szCs w:val="24"/>
        </w:rPr>
      </w:pPr>
    </w:p>
    <w:p w:rsidR="00F3682B" w:rsidRPr="00F3682B" w:rsidRDefault="00F03987" w:rsidP="00CF26BC">
      <w:pPr>
        <w:spacing w:after="0" w:line="240" w:lineRule="auto"/>
        <w:ind w:left="1440" w:firstLine="720"/>
        <w:rPr>
          <w:rFonts w:ascii="Times New Roman" w:hAnsi="Times New Roman" w:cs="Times New Roman"/>
          <w:sz w:val="28"/>
          <w:szCs w:val="28"/>
        </w:rPr>
      </w:pPr>
      <w:r w:rsidRPr="00F03987">
        <w:rPr>
          <w:rFonts w:ascii="Times New Roman" w:hAnsi="Times New Roman" w:cs="Times New Roman"/>
          <w:sz w:val="24"/>
          <w:szCs w:val="24"/>
        </w:rPr>
        <w:t xml:space="preserve">Future meetings: </w:t>
      </w:r>
      <w:r w:rsidR="00822F16" w:rsidRPr="00F03987">
        <w:rPr>
          <w:rFonts w:ascii="Times New Roman" w:hAnsi="Times New Roman" w:cs="Times New Roman"/>
          <w:sz w:val="24"/>
          <w:szCs w:val="24"/>
        </w:rPr>
        <w:t>4</w:t>
      </w:r>
      <w:r w:rsidR="00822F16" w:rsidRPr="00F03987">
        <w:rPr>
          <w:rFonts w:ascii="Times New Roman" w:hAnsi="Times New Roman" w:cs="Times New Roman"/>
          <w:sz w:val="24"/>
          <w:szCs w:val="24"/>
          <w:vertAlign w:val="superscript"/>
        </w:rPr>
        <w:t>th</w:t>
      </w:r>
      <w:r w:rsidR="00822F16" w:rsidRPr="00F03987">
        <w:rPr>
          <w:rFonts w:ascii="Times New Roman" w:hAnsi="Times New Roman" w:cs="Times New Roman"/>
          <w:sz w:val="24"/>
          <w:szCs w:val="24"/>
        </w:rPr>
        <w:t xml:space="preserve"> Wednesday </w:t>
      </w:r>
      <w:r w:rsidR="00BB0FC8">
        <w:rPr>
          <w:rFonts w:ascii="Times New Roman" w:hAnsi="Times New Roman" w:cs="Times New Roman"/>
          <w:sz w:val="24"/>
          <w:szCs w:val="24"/>
        </w:rPr>
        <w:t xml:space="preserve">every </w:t>
      </w:r>
      <w:r w:rsidR="00F93934" w:rsidRPr="00F03987">
        <w:rPr>
          <w:rFonts w:ascii="Times New Roman" w:hAnsi="Times New Roman" w:cs="Times New Roman"/>
          <w:sz w:val="24"/>
          <w:szCs w:val="24"/>
        </w:rPr>
        <w:t>other</w:t>
      </w:r>
      <w:r w:rsidR="00822F16" w:rsidRPr="00F03987">
        <w:rPr>
          <w:rFonts w:ascii="Times New Roman" w:hAnsi="Times New Roman" w:cs="Times New Roman"/>
          <w:sz w:val="24"/>
          <w:szCs w:val="24"/>
        </w:rPr>
        <w:t xml:space="preserve"> month at </w:t>
      </w:r>
      <w:r w:rsidR="0042334C" w:rsidRPr="00F03987">
        <w:rPr>
          <w:rFonts w:ascii="Times New Roman" w:hAnsi="Times New Roman" w:cs="Times New Roman"/>
          <w:sz w:val="24"/>
          <w:szCs w:val="24"/>
        </w:rPr>
        <w:t>8</w:t>
      </w:r>
      <w:r w:rsidR="00822F16" w:rsidRPr="00F03987">
        <w:rPr>
          <w:rFonts w:ascii="Times New Roman" w:hAnsi="Times New Roman" w:cs="Times New Roman"/>
          <w:sz w:val="24"/>
          <w:szCs w:val="24"/>
        </w:rPr>
        <w:t>:</w:t>
      </w:r>
      <w:r w:rsidR="0042334C" w:rsidRPr="00F03987">
        <w:rPr>
          <w:rFonts w:ascii="Times New Roman" w:hAnsi="Times New Roman" w:cs="Times New Roman"/>
          <w:sz w:val="24"/>
          <w:szCs w:val="24"/>
        </w:rPr>
        <w:t>3</w:t>
      </w:r>
      <w:r w:rsidRPr="00F03987">
        <w:rPr>
          <w:rFonts w:ascii="Times New Roman" w:hAnsi="Times New Roman" w:cs="Times New Roman"/>
          <w:sz w:val="24"/>
          <w:szCs w:val="24"/>
        </w:rPr>
        <w:t>0am</w:t>
      </w:r>
      <w:r w:rsidR="00822F16" w:rsidRPr="00F03987">
        <w:rPr>
          <w:rFonts w:ascii="Times New Roman" w:hAnsi="Times New Roman" w:cs="Times New Roman"/>
          <w:sz w:val="24"/>
          <w:szCs w:val="24"/>
        </w:rPr>
        <w:t xml:space="preserve"> </w:t>
      </w:r>
    </w:p>
    <w:sectPr w:rsidR="00F3682B" w:rsidRPr="00F3682B" w:rsidSect="00F0398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19B"/>
    <w:multiLevelType w:val="hybridMultilevel"/>
    <w:tmpl w:val="838C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E016C"/>
    <w:multiLevelType w:val="hybridMultilevel"/>
    <w:tmpl w:val="44A028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D285B6E"/>
    <w:multiLevelType w:val="hybridMultilevel"/>
    <w:tmpl w:val="39EA16C6"/>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15:restartNumberingAfterBreak="0">
    <w:nsid w:val="15A048E5"/>
    <w:multiLevelType w:val="hybridMultilevel"/>
    <w:tmpl w:val="2F94877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6EF03B5"/>
    <w:multiLevelType w:val="hybridMultilevel"/>
    <w:tmpl w:val="D526CE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A22443"/>
    <w:multiLevelType w:val="hybridMultilevel"/>
    <w:tmpl w:val="D4263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258CA"/>
    <w:multiLevelType w:val="hybridMultilevel"/>
    <w:tmpl w:val="287A2876"/>
    <w:lvl w:ilvl="0" w:tplc="D0CCBD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42FF6"/>
    <w:multiLevelType w:val="hybridMultilevel"/>
    <w:tmpl w:val="39C8220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2DC3847"/>
    <w:multiLevelType w:val="hybridMultilevel"/>
    <w:tmpl w:val="584A6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0475D6"/>
    <w:multiLevelType w:val="hybridMultilevel"/>
    <w:tmpl w:val="C8B6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96750"/>
    <w:multiLevelType w:val="hybridMultilevel"/>
    <w:tmpl w:val="6D2458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481769"/>
    <w:multiLevelType w:val="hybridMultilevel"/>
    <w:tmpl w:val="AB9C2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63E6D"/>
    <w:multiLevelType w:val="hybridMultilevel"/>
    <w:tmpl w:val="57085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7"/>
  </w:num>
  <w:num w:numId="5">
    <w:abstractNumId w:val="4"/>
  </w:num>
  <w:num w:numId="6">
    <w:abstractNumId w:val="12"/>
  </w:num>
  <w:num w:numId="7">
    <w:abstractNumId w:val="11"/>
  </w:num>
  <w:num w:numId="8">
    <w:abstractNumId w:val="6"/>
  </w:num>
  <w:num w:numId="9">
    <w:abstractNumId w:val="5"/>
  </w:num>
  <w:num w:numId="10">
    <w:abstractNumId w:val="9"/>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2B"/>
    <w:rsid w:val="00012678"/>
    <w:rsid w:val="000152C4"/>
    <w:rsid w:val="00015CF0"/>
    <w:rsid w:val="00022E64"/>
    <w:rsid w:val="00022EF2"/>
    <w:rsid w:val="00065099"/>
    <w:rsid w:val="000709D1"/>
    <w:rsid w:val="00087F2B"/>
    <w:rsid w:val="0009090F"/>
    <w:rsid w:val="000D3DC3"/>
    <w:rsid w:val="000D4AC6"/>
    <w:rsid w:val="000D7715"/>
    <w:rsid w:val="00100530"/>
    <w:rsid w:val="00107A00"/>
    <w:rsid w:val="00110690"/>
    <w:rsid w:val="0011316C"/>
    <w:rsid w:val="0011486F"/>
    <w:rsid w:val="00157B66"/>
    <w:rsid w:val="00161704"/>
    <w:rsid w:val="001737EC"/>
    <w:rsid w:val="00176894"/>
    <w:rsid w:val="0018156F"/>
    <w:rsid w:val="001A4158"/>
    <w:rsid w:val="001C1AA6"/>
    <w:rsid w:val="001C5863"/>
    <w:rsid w:val="001D625E"/>
    <w:rsid w:val="001D731C"/>
    <w:rsid w:val="001E3B94"/>
    <w:rsid w:val="001F4605"/>
    <w:rsid w:val="001F4873"/>
    <w:rsid w:val="0021179A"/>
    <w:rsid w:val="0021654E"/>
    <w:rsid w:val="002213CE"/>
    <w:rsid w:val="00256AFB"/>
    <w:rsid w:val="002A4BD6"/>
    <w:rsid w:val="002B25AC"/>
    <w:rsid w:val="002D0E33"/>
    <w:rsid w:val="002E4B92"/>
    <w:rsid w:val="002F5EBA"/>
    <w:rsid w:val="00304BA3"/>
    <w:rsid w:val="0032482A"/>
    <w:rsid w:val="00330680"/>
    <w:rsid w:val="0033157E"/>
    <w:rsid w:val="00332637"/>
    <w:rsid w:val="0035463A"/>
    <w:rsid w:val="00372DC0"/>
    <w:rsid w:val="00385A7D"/>
    <w:rsid w:val="0038738F"/>
    <w:rsid w:val="003936FC"/>
    <w:rsid w:val="003970C3"/>
    <w:rsid w:val="003A2168"/>
    <w:rsid w:val="003B2A61"/>
    <w:rsid w:val="003D0CD2"/>
    <w:rsid w:val="00404A35"/>
    <w:rsid w:val="0042334C"/>
    <w:rsid w:val="0042593F"/>
    <w:rsid w:val="004350B4"/>
    <w:rsid w:val="00451734"/>
    <w:rsid w:val="00460708"/>
    <w:rsid w:val="00460F32"/>
    <w:rsid w:val="00476722"/>
    <w:rsid w:val="0049083E"/>
    <w:rsid w:val="004A0567"/>
    <w:rsid w:val="004B5BA4"/>
    <w:rsid w:val="004C52F3"/>
    <w:rsid w:val="004E11FB"/>
    <w:rsid w:val="004E5D0F"/>
    <w:rsid w:val="004F69E9"/>
    <w:rsid w:val="0050064C"/>
    <w:rsid w:val="00503794"/>
    <w:rsid w:val="00510F5D"/>
    <w:rsid w:val="005325E2"/>
    <w:rsid w:val="005468D9"/>
    <w:rsid w:val="005471B1"/>
    <w:rsid w:val="00565495"/>
    <w:rsid w:val="005716BD"/>
    <w:rsid w:val="00572C82"/>
    <w:rsid w:val="005828DE"/>
    <w:rsid w:val="00587434"/>
    <w:rsid w:val="0059672E"/>
    <w:rsid w:val="005A33AD"/>
    <w:rsid w:val="005B7A55"/>
    <w:rsid w:val="005C763C"/>
    <w:rsid w:val="006052EC"/>
    <w:rsid w:val="00605515"/>
    <w:rsid w:val="0061181F"/>
    <w:rsid w:val="006151AE"/>
    <w:rsid w:val="006415FA"/>
    <w:rsid w:val="006622F1"/>
    <w:rsid w:val="0068043D"/>
    <w:rsid w:val="006A58A4"/>
    <w:rsid w:val="006A5C5E"/>
    <w:rsid w:val="006B25EC"/>
    <w:rsid w:val="006C0CCC"/>
    <w:rsid w:val="006C7EE4"/>
    <w:rsid w:val="006D37AD"/>
    <w:rsid w:val="006E2151"/>
    <w:rsid w:val="006F2D62"/>
    <w:rsid w:val="0070629D"/>
    <w:rsid w:val="00713836"/>
    <w:rsid w:val="0072478B"/>
    <w:rsid w:val="0073559F"/>
    <w:rsid w:val="00747D4B"/>
    <w:rsid w:val="00747FDE"/>
    <w:rsid w:val="0077021F"/>
    <w:rsid w:val="0078005F"/>
    <w:rsid w:val="00783D59"/>
    <w:rsid w:val="00785DB9"/>
    <w:rsid w:val="007A193C"/>
    <w:rsid w:val="007B7FD8"/>
    <w:rsid w:val="007C5418"/>
    <w:rsid w:val="007E3982"/>
    <w:rsid w:val="007F000F"/>
    <w:rsid w:val="00811F00"/>
    <w:rsid w:val="00812EA8"/>
    <w:rsid w:val="00822F16"/>
    <w:rsid w:val="0082445E"/>
    <w:rsid w:val="00826B82"/>
    <w:rsid w:val="00834C74"/>
    <w:rsid w:val="008418A8"/>
    <w:rsid w:val="008564D7"/>
    <w:rsid w:val="00864C3B"/>
    <w:rsid w:val="0086733F"/>
    <w:rsid w:val="00867792"/>
    <w:rsid w:val="00875492"/>
    <w:rsid w:val="00897554"/>
    <w:rsid w:val="008A23A1"/>
    <w:rsid w:val="008B04DC"/>
    <w:rsid w:val="008D0034"/>
    <w:rsid w:val="0090144B"/>
    <w:rsid w:val="0090739F"/>
    <w:rsid w:val="00912B38"/>
    <w:rsid w:val="00921525"/>
    <w:rsid w:val="00943791"/>
    <w:rsid w:val="00947634"/>
    <w:rsid w:val="009C072A"/>
    <w:rsid w:val="00A05F47"/>
    <w:rsid w:val="00A24A64"/>
    <w:rsid w:val="00A42CD5"/>
    <w:rsid w:val="00A51D4F"/>
    <w:rsid w:val="00A6294F"/>
    <w:rsid w:val="00A8004A"/>
    <w:rsid w:val="00A8217E"/>
    <w:rsid w:val="00AA09F1"/>
    <w:rsid w:val="00AA728E"/>
    <w:rsid w:val="00AB4EA4"/>
    <w:rsid w:val="00AC5206"/>
    <w:rsid w:val="00AC7342"/>
    <w:rsid w:val="00AD2015"/>
    <w:rsid w:val="00AD6F94"/>
    <w:rsid w:val="00AE0868"/>
    <w:rsid w:val="00AE0BC3"/>
    <w:rsid w:val="00AE7663"/>
    <w:rsid w:val="00B06CE8"/>
    <w:rsid w:val="00B07008"/>
    <w:rsid w:val="00B1338D"/>
    <w:rsid w:val="00B26A36"/>
    <w:rsid w:val="00B27996"/>
    <w:rsid w:val="00B42DBA"/>
    <w:rsid w:val="00B45DF8"/>
    <w:rsid w:val="00B576E0"/>
    <w:rsid w:val="00B95F7A"/>
    <w:rsid w:val="00BB0FC8"/>
    <w:rsid w:val="00BF3664"/>
    <w:rsid w:val="00C00224"/>
    <w:rsid w:val="00C06B33"/>
    <w:rsid w:val="00C10FA2"/>
    <w:rsid w:val="00C1300A"/>
    <w:rsid w:val="00C20AB2"/>
    <w:rsid w:val="00C25766"/>
    <w:rsid w:val="00C44C3E"/>
    <w:rsid w:val="00C454DF"/>
    <w:rsid w:val="00C5213F"/>
    <w:rsid w:val="00C53FA9"/>
    <w:rsid w:val="00C558FE"/>
    <w:rsid w:val="00C62CF1"/>
    <w:rsid w:val="00C64F50"/>
    <w:rsid w:val="00C7027F"/>
    <w:rsid w:val="00C71179"/>
    <w:rsid w:val="00C75E43"/>
    <w:rsid w:val="00C83FEE"/>
    <w:rsid w:val="00C8710F"/>
    <w:rsid w:val="00CB2774"/>
    <w:rsid w:val="00CB5AAA"/>
    <w:rsid w:val="00CC0183"/>
    <w:rsid w:val="00CC110A"/>
    <w:rsid w:val="00CC4D6A"/>
    <w:rsid w:val="00CE4430"/>
    <w:rsid w:val="00CF26BC"/>
    <w:rsid w:val="00D14F89"/>
    <w:rsid w:val="00D23A35"/>
    <w:rsid w:val="00D3011E"/>
    <w:rsid w:val="00D3659F"/>
    <w:rsid w:val="00D41283"/>
    <w:rsid w:val="00D61FA4"/>
    <w:rsid w:val="00D67826"/>
    <w:rsid w:val="00D77688"/>
    <w:rsid w:val="00DC6DA9"/>
    <w:rsid w:val="00DD1418"/>
    <w:rsid w:val="00DD4F4A"/>
    <w:rsid w:val="00DD5459"/>
    <w:rsid w:val="00DE42BD"/>
    <w:rsid w:val="00DE76C1"/>
    <w:rsid w:val="00DF52C3"/>
    <w:rsid w:val="00E165EB"/>
    <w:rsid w:val="00E21BDB"/>
    <w:rsid w:val="00E37291"/>
    <w:rsid w:val="00E378BF"/>
    <w:rsid w:val="00E75AA3"/>
    <w:rsid w:val="00E75CB8"/>
    <w:rsid w:val="00E80129"/>
    <w:rsid w:val="00E80C06"/>
    <w:rsid w:val="00EA3C67"/>
    <w:rsid w:val="00EB4544"/>
    <w:rsid w:val="00EB7CFA"/>
    <w:rsid w:val="00EE731C"/>
    <w:rsid w:val="00F00815"/>
    <w:rsid w:val="00F03987"/>
    <w:rsid w:val="00F06851"/>
    <w:rsid w:val="00F3682B"/>
    <w:rsid w:val="00F36853"/>
    <w:rsid w:val="00F5574B"/>
    <w:rsid w:val="00F61D07"/>
    <w:rsid w:val="00F7135D"/>
    <w:rsid w:val="00F76442"/>
    <w:rsid w:val="00F93934"/>
    <w:rsid w:val="00FC6160"/>
    <w:rsid w:val="00FE0128"/>
    <w:rsid w:val="00FE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CC299-0839-4998-9F1D-DBF9FE40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94F"/>
    <w:pPr>
      <w:ind w:left="720"/>
      <w:contextualSpacing/>
    </w:pPr>
  </w:style>
  <w:style w:type="character" w:styleId="Hyperlink">
    <w:name w:val="Hyperlink"/>
    <w:basedOn w:val="DefaultParagraphFont"/>
    <w:uiPriority w:val="99"/>
    <w:unhideWhenUsed/>
    <w:rsid w:val="00943791"/>
    <w:rPr>
      <w:color w:val="0000FF" w:themeColor="hyperlink"/>
      <w:u w:val="single"/>
    </w:rPr>
  </w:style>
  <w:style w:type="character" w:styleId="FollowedHyperlink">
    <w:name w:val="FollowedHyperlink"/>
    <w:basedOn w:val="DefaultParagraphFont"/>
    <w:uiPriority w:val="99"/>
    <w:semiHidden/>
    <w:unhideWhenUsed/>
    <w:rsid w:val="00943791"/>
    <w:rPr>
      <w:color w:val="800080" w:themeColor="followedHyperlink"/>
      <w:u w:val="single"/>
    </w:rPr>
  </w:style>
  <w:style w:type="paragraph" w:styleId="BalloonText">
    <w:name w:val="Balloon Text"/>
    <w:basedOn w:val="Normal"/>
    <w:link w:val="BalloonTextChar"/>
    <w:uiPriority w:val="99"/>
    <w:semiHidden/>
    <w:unhideWhenUsed/>
    <w:rsid w:val="00A51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4F"/>
    <w:rPr>
      <w:rFonts w:ascii="Segoe UI" w:hAnsi="Segoe UI" w:cs="Segoe UI"/>
      <w:sz w:val="18"/>
      <w:szCs w:val="18"/>
    </w:rPr>
  </w:style>
  <w:style w:type="paragraph" w:styleId="NoSpacing">
    <w:name w:val="No Spacing"/>
    <w:uiPriority w:val="1"/>
    <w:qFormat/>
    <w:rsid w:val="00EE731C"/>
    <w:pPr>
      <w:spacing w:after="0" w:line="240" w:lineRule="auto"/>
    </w:pPr>
  </w:style>
  <w:style w:type="character" w:styleId="Strong">
    <w:name w:val="Strong"/>
    <w:basedOn w:val="DefaultParagraphFont"/>
    <w:uiPriority w:val="22"/>
    <w:qFormat/>
    <w:rsid w:val="00EE731C"/>
    <w:rPr>
      <w:b/>
      <w:bCs/>
    </w:rPr>
  </w:style>
  <w:style w:type="paragraph" w:styleId="NormalWeb">
    <w:name w:val="Normal (Web)"/>
    <w:basedOn w:val="Normal"/>
    <w:uiPriority w:val="99"/>
    <w:semiHidden/>
    <w:unhideWhenUsed/>
    <w:rsid w:val="00EE731C"/>
    <w:pPr>
      <w:spacing w:after="0" w:line="360" w:lineRule="atLeast"/>
    </w:pPr>
    <w:rPr>
      <w:rFonts w:ascii="Garamond" w:eastAsia="Times New Roman" w:hAnsi="Garamond" w:cs="Times New Roman"/>
      <w:color w:val="3E3E3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5283">
      <w:bodyDiv w:val="1"/>
      <w:marLeft w:val="0"/>
      <w:marRight w:val="0"/>
      <w:marTop w:val="0"/>
      <w:marBottom w:val="0"/>
      <w:divBdr>
        <w:top w:val="none" w:sz="0" w:space="0" w:color="auto"/>
        <w:left w:val="none" w:sz="0" w:space="0" w:color="auto"/>
        <w:bottom w:val="none" w:sz="0" w:space="0" w:color="auto"/>
        <w:right w:val="none" w:sz="0" w:space="0" w:color="auto"/>
      </w:divBdr>
      <w:divsChild>
        <w:div w:id="1261639635">
          <w:marLeft w:val="0"/>
          <w:marRight w:val="0"/>
          <w:marTop w:val="0"/>
          <w:marBottom w:val="0"/>
          <w:divBdr>
            <w:top w:val="none" w:sz="0" w:space="0" w:color="auto"/>
            <w:left w:val="none" w:sz="0" w:space="0" w:color="auto"/>
            <w:bottom w:val="none" w:sz="0" w:space="0" w:color="auto"/>
            <w:right w:val="none" w:sz="0" w:space="0" w:color="auto"/>
          </w:divBdr>
          <w:divsChild>
            <w:div w:id="1825078846">
              <w:marLeft w:val="0"/>
              <w:marRight w:val="0"/>
              <w:marTop w:val="0"/>
              <w:marBottom w:val="0"/>
              <w:divBdr>
                <w:top w:val="none" w:sz="0" w:space="0" w:color="auto"/>
                <w:left w:val="none" w:sz="0" w:space="0" w:color="auto"/>
                <w:bottom w:val="none" w:sz="0" w:space="0" w:color="auto"/>
                <w:right w:val="none" w:sz="0" w:space="0" w:color="auto"/>
              </w:divBdr>
              <w:divsChild>
                <w:div w:id="92436931">
                  <w:marLeft w:val="0"/>
                  <w:marRight w:val="0"/>
                  <w:marTop w:val="0"/>
                  <w:marBottom w:val="0"/>
                  <w:divBdr>
                    <w:top w:val="none" w:sz="0" w:space="0" w:color="auto"/>
                    <w:left w:val="none" w:sz="0" w:space="0" w:color="auto"/>
                    <w:bottom w:val="none" w:sz="0" w:space="0" w:color="auto"/>
                    <w:right w:val="none" w:sz="0" w:space="0" w:color="auto"/>
                  </w:divBdr>
                  <w:divsChild>
                    <w:div w:id="976178598">
                      <w:marLeft w:val="0"/>
                      <w:marRight w:val="0"/>
                      <w:marTop w:val="0"/>
                      <w:marBottom w:val="0"/>
                      <w:divBdr>
                        <w:top w:val="none" w:sz="0" w:space="0" w:color="auto"/>
                        <w:left w:val="none" w:sz="0" w:space="0" w:color="auto"/>
                        <w:bottom w:val="none" w:sz="0" w:space="0" w:color="auto"/>
                        <w:right w:val="none" w:sz="0" w:space="0" w:color="auto"/>
                      </w:divBdr>
                      <w:divsChild>
                        <w:div w:id="863442607">
                          <w:marLeft w:val="0"/>
                          <w:marRight w:val="0"/>
                          <w:marTop w:val="0"/>
                          <w:marBottom w:val="0"/>
                          <w:divBdr>
                            <w:top w:val="none" w:sz="0" w:space="0" w:color="auto"/>
                            <w:left w:val="none" w:sz="0" w:space="0" w:color="auto"/>
                            <w:bottom w:val="none" w:sz="0" w:space="0" w:color="auto"/>
                            <w:right w:val="none" w:sz="0" w:space="0" w:color="auto"/>
                          </w:divBdr>
                          <w:divsChild>
                            <w:div w:id="338580684">
                              <w:marLeft w:val="0"/>
                              <w:marRight w:val="0"/>
                              <w:marTop w:val="0"/>
                              <w:marBottom w:val="0"/>
                              <w:divBdr>
                                <w:top w:val="none" w:sz="0" w:space="0" w:color="auto"/>
                                <w:left w:val="none" w:sz="0" w:space="0" w:color="auto"/>
                                <w:bottom w:val="none" w:sz="0" w:space="0" w:color="auto"/>
                                <w:right w:val="none" w:sz="0" w:space="0" w:color="auto"/>
                              </w:divBdr>
                              <w:divsChild>
                                <w:div w:id="561067199">
                                  <w:marLeft w:val="0"/>
                                  <w:marRight w:val="0"/>
                                  <w:marTop w:val="0"/>
                                  <w:marBottom w:val="0"/>
                                  <w:divBdr>
                                    <w:top w:val="none" w:sz="0" w:space="0" w:color="auto"/>
                                    <w:left w:val="none" w:sz="0" w:space="0" w:color="auto"/>
                                    <w:bottom w:val="none" w:sz="0" w:space="0" w:color="auto"/>
                                    <w:right w:val="none" w:sz="0" w:space="0" w:color="auto"/>
                                  </w:divBdr>
                                  <w:divsChild>
                                    <w:div w:id="1236282479">
                                      <w:marLeft w:val="0"/>
                                      <w:marRight w:val="0"/>
                                      <w:marTop w:val="0"/>
                                      <w:marBottom w:val="0"/>
                                      <w:divBdr>
                                        <w:top w:val="none" w:sz="0" w:space="0" w:color="auto"/>
                                        <w:left w:val="none" w:sz="0" w:space="0" w:color="auto"/>
                                        <w:bottom w:val="none" w:sz="0" w:space="0" w:color="auto"/>
                                        <w:right w:val="none" w:sz="0" w:space="0" w:color="auto"/>
                                      </w:divBdr>
                                      <w:divsChild>
                                        <w:div w:id="100418256">
                                          <w:marLeft w:val="0"/>
                                          <w:marRight w:val="0"/>
                                          <w:marTop w:val="0"/>
                                          <w:marBottom w:val="0"/>
                                          <w:divBdr>
                                            <w:top w:val="none" w:sz="0" w:space="0" w:color="auto"/>
                                            <w:left w:val="none" w:sz="0" w:space="0" w:color="auto"/>
                                            <w:bottom w:val="none" w:sz="0" w:space="0" w:color="auto"/>
                                            <w:right w:val="none" w:sz="0" w:space="0" w:color="auto"/>
                                          </w:divBdr>
                                          <w:divsChild>
                                            <w:div w:id="846600828">
                                              <w:marLeft w:val="0"/>
                                              <w:marRight w:val="0"/>
                                              <w:marTop w:val="0"/>
                                              <w:marBottom w:val="0"/>
                                              <w:divBdr>
                                                <w:top w:val="none" w:sz="0" w:space="0" w:color="auto"/>
                                                <w:left w:val="none" w:sz="0" w:space="0" w:color="auto"/>
                                                <w:bottom w:val="none" w:sz="0" w:space="0" w:color="auto"/>
                                                <w:right w:val="none" w:sz="0" w:space="0" w:color="auto"/>
                                              </w:divBdr>
                                              <w:divsChild>
                                                <w:div w:id="840893628">
                                                  <w:marLeft w:val="0"/>
                                                  <w:marRight w:val="0"/>
                                                  <w:marTop w:val="0"/>
                                                  <w:marBottom w:val="450"/>
                                                  <w:divBdr>
                                                    <w:top w:val="none" w:sz="0" w:space="0" w:color="auto"/>
                                                    <w:left w:val="none" w:sz="0" w:space="0" w:color="auto"/>
                                                    <w:bottom w:val="none" w:sz="0" w:space="0" w:color="auto"/>
                                                    <w:right w:val="none" w:sz="0" w:space="0" w:color="auto"/>
                                                  </w:divBdr>
                                                  <w:divsChild>
                                                    <w:div w:id="2441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296229">
      <w:bodyDiv w:val="1"/>
      <w:marLeft w:val="0"/>
      <w:marRight w:val="0"/>
      <w:marTop w:val="0"/>
      <w:marBottom w:val="0"/>
      <w:divBdr>
        <w:top w:val="none" w:sz="0" w:space="0" w:color="auto"/>
        <w:left w:val="none" w:sz="0" w:space="0" w:color="auto"/>
        <w:bottom w:val="none" w:sz="0" w:space="0" w:color="auto"/>
        <w:right w:val="none" w:sz="0" w:space="0" w:color="auto"/>
      </w:divBdr>
    </w:div>
    <w:div w:id="191058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4EAE0-D6DB-45AF-B62B-66A14C3D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Green Lake County</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Phillip</dc:creator>
  <cp:lastModifiedBy>Dawn Buchholz</cp:lastModifiedBy>
  <cp:revision>61</cp:revision>
  <cp:lastPrinted>2018-01-15T20:07:00Z</cp:lastPrinted>
  <dcterms:created xsi:type="dcterms:W3CDTF">2018-07-24T18:27:00Z</dcterms:created>
  <dcterms:modified xsi:type="dcterms:W3CDTF">2018-07-25T15:29:00Z</dcterms:modified>
</cp:coreProperties>
</file>